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DC" w:rsidRPr="00020365" w:rsidRDefault="00CD14DC" w:rsidP="00CD14DC">
      <w:pPr>
        <w:jc w:val="center"/>
        <w:rPr>
          <w:sz w:val="32"/>
          <w:szCs w:val="32"/>
        </w:rPr>
      </w:pPr>
      <w:r w:rsidRPr="00020365">
        <w:rPr>
          <w:rFonts w:hint="eastAsia"/>
          <w:sz w:val="32"/>
          <w:szCs w:val="32"/>
        </w:rPr>
        <w:t>ごみステーション設置</w:t>
      </w:r>
      <w:r>
        <w:rPr>
          <w:rFonts w:hint="eastAsia"/>
          <w:sz w:val="32"/>
          <w:szCs w:val="32"/>
        </w:rPr>
        <w:t>確認</w:t>
      </w:r>
      <w:r w:rsidRPr="00020365">
        <w:rPr>
          <w:rFonts w:hint="eastAsia"/>
          <w:sz w:val="32"/>
          <w:szCs w:val="32"/>
        </w:rPr>
        <w:t>書</w:t>
      </w:r>
    </w:p>
    <w:p w:rsidR="00CD14DC" w:rsidRPr="00020365" w:rsidRDefault="00CD14DC" w:rsidP="00CD14D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38023E">
        <w:rPr>
          <w:rFonts w:hint="eastAsia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年　　月　　日</w:t>
      </w:r>
    </w:p>
    <w:p w:rsidR="00CD14DC" w:rsidRPr="00695ABF" w:rsidRDefault="007861D0" w:rsidP="00CD14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鹿屋市長　</w:t>
      </w:r>
      <w:r w:rsidR="00CD14DC" w:rsidRPr="00695ABF">
        <w:rPr>
          <w:rFonts w:hint="eastAsia"/>
          <w:sz w:val="22"/>
          <w:szCs w:val="22"/>
        </w:rPr>
        <w:t>様</w:t>
      </w:r>
    </w:p>
    <w:p w:rsidR="00CD14DC" w:rsidRPr="00695ABF" w:rsidRDefault="00CD14DC" w:rsidP="00CD14DC">
      <w:pPr>
        <w:wordWrap w:val="0"/>
        <w:jc w:val="right"/>
        <w:rPr>
          <w:sz w:val="22"/>
          <w:szCs w:val="22"/>
          <w:u w:val="dotted"/>
        </w:rPr>
      </w:pPr>
      <w:r>
        <w:rPr>
          <w:rFonts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21192" wp14:editId="72A8C316">
                <wp:simplePos x="0" y="0"/>
                <wp:positionH relativeFrom="column">
                  <wp:posOffset>2305050</wp:posOffset>
                </wp:positionH>
                <wp:positionV relativeFrom="paragraph">
                  <wp:posOffset>13970</wp:posOffset>
                </wp:positionV>
                <wp:extent cx="914400" cy="228600"/>
                <wp:effectExtent l="0" t="444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C" w:rsidRPr="000A4A39" w:rsidRDefault="00CD14DC" w:rsidP="00CD14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A4A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〈申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</w:t>
                            </w:r>
                            <w:r w:rsidRPr="000A4A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21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1.5pt;margin-top:1.1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Hg0gIAAMc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" filled="f" stroked="f">
                <v:textbox inset="5.85pt,.7pt,5.85pt,.7pt">
                  <w:txbxContent>
                    <w:p w:rsidR="00CD14DC" w:rsidRPr="000A4A39" w:rsidRDefault="00CD14DC" w:rsidP="00CD14DC">
                      <w:pPr>
                        <w:rPr>
                          <w:sz w:val="22"/>
                          <w:szCs w:val="22"/>
                        </w:rPr>
                      </w:pPr>
                      <w:r w:rsidRPr="000A4A39">
                        <w:rPr>
                          <w:rFonts w:hint="eastAsia"/>
                          <w:sz w:val="22"/>
                          <w:szCs w:val="22"/>
                        </w:rPr>
                        <w:t>〈申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出</w:t>
                      </w:r>
                      <w:r w:rsidRPr="000A4A39">
                        <w:rPr>
                          <w:rFonts w:hint="eastAsia"/>
                          <w:sz w:val="22"/>
                          <w:szCs w:val="22"/>
                        </w:rPr>
                        <w:t>者〉</w:t>
                      </w:r>
                    </w:p>
                  </w:txbxContent>
                </v:textbox>
              </v:shape>
            </w:pict>
          </mc:Fallback>
        </mc:AlternateContent>
      </w:r>
      <w:r w:rsidRPr="00695ABF">
        <w:rPr>
          <w:rFonts w:hint="eastAsia"/>
          <w:sz w:val="22"/>
          <w:szCs w:val="22"/>
          <w:u w:val="dotted"/>
        </w:rPr>
        <w:t xml:space="preserve">住所：　　　　　　　　　　　　　　　　</w:t>
      </w:r>
    </w:p>
    <w:p w:rsidR="00CD14DC" w:rsidRDefault="00CD14DC" w:rsidP="00CD14DC">
      <w:pPr>
        <w:wordWrap w:val="0"/>
        <w:jc w:val="right"/>
        <w:rPr>
          <w:position w:val="-44"/>
          <w:sz w:val="22"/>
          <w:szCs w:val="22"/>
          <w:u w:val="dotted"/>
        </w:rPr>
      </w:pPr>
      <w:r w:rsidRPr="00695ABF">
        <w:rPr>
          <w:rFonts w:hint="eastAsia"/>
          <w:position w:val="-44"/>
          <w:sz w:val="22"/>
          <w:szCs w:val="22"/>
          <w:u w:val="dotted"/>
        </w:rPr>
        <w:t>氏名：　　　　　　　　　　　　　　　㊞</w:t>
      </w:r>
    </w:p>
    <w:p w:rsidR="00CD14DC" w:rsidRDefault="00CD14DC" w:rsidP="00CD14DC">
      <w:pPr>
        <w:ind w:firstLineChars="100" w:firstLine="220"/>
        <w:rPr>
          <w:sz w:val="22"/>
          <w:szCs w:val="22"/>
        </w:rPr>
      </w:pPr>
    </w:p>
    <w:p w:rsidR="00CD14DC" w:rsidRPr="00695ABF" w:rsidRDefault="00CD14DC" w:rsidP="00CD14D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ごみステーション設置申出書に基づいて</w:t>
      </w:r>
      <w:r w:rsidRPr="00695ABF">
        <w:rPr>
          <w:rFonts w:hint="eastAsia"/>
          <w:sz w:val="22"/>
          <w:szCs w:val="22"/>
        </w:rPr>
        <w:t>、ごみステーションの設置（新設、廃止、移設）を下記のとおり申</w:t>
      </w:r>
      <w:r>
        <w:rPr>
          <w:rFonts w:hint="eastAsia"/>
          <w:sz w:val="22"/>
          <w:szCs w:val="22"/>
        </w:rPr>
        <w:t>し出</w:t>
      </w:r>
      <w:r w:rsidRPr="00695ABF">
        <w:rPr>
          <w:rFonts w:hint="eastAsia"/>
          <w:sz w:val="22"/>
          <w:szCs w:val="22"/>
        </w:rPr>
        <w:t>ます。</w:t>
      </w:r>
      <w:r>
        <w:rPr>
          <w:rFonts w:hint="eastAsia"/>
          <w:sz w:val="22"/>
          <w:szCs w:val="22"/>
        </w:rPr>
        <w:t>なお、ごみステーションの管理については、①衛生的な環境を保持し、②利用者に排出マナーを周知させ、③違反ごみについては責任を持って再分別等の対応をします。</w:t>
      </w:r>
    </w:p>
    <w:p w:rsidR="00CD14DC" w:rsidRDefault="00CD14DC" w:rsidP="00CD14DC">
      <w:pPr>
        <w:pStyle w:val="a3"/>
        <w:rPr>
          <w:sz w:val="22"/>
          <w:szCs w:val="22"/>
        </w:rPr>
      </w:pPr>
    </w:p>
    <w:p w:rsidR="00CD14DC" w:rsidRPr="00CF3ED0" w:rsidRDefault="00CD14DC" w:rsidP="00CD14DC">
      <w:pPr>
        <w:pStyle w:val="a3"/>
        <w:rPr>
          <w:sz w:val="22"/>
          <w:szCs w:val="22"/>
        </w:rPr>
      </w:pPr>
      <w:r w:rsidRPr="00CF3ED0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20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796"/>
        <w:gridCol w:w="5012"/>
      </w:tblGrid>
      <w:tr w:rsidR="00CD14DC" w:rsidRPr="009F7C7F" w:rsidTr="00FC766D">
        <w:trPr>
          <w:trHeight w:val="521"/>
          <w:jc w:val="center"/>
        </w:trPr>
        <w:tc>
          <w:tcPr>
            <w:tcW w:w="1422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spacing w:line="480" w:lineRule="auto"/>
              <w:jc w:val="center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3578" w:type="pct"/>
            <w:gridSpan w:val="2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spacing w:line="480" w:lineRule="auto"/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鹿屋市　　　　　　　　　　　　　　　　　　（</w:t>
            </w:r>
            <w:r w:rsidRPr="009F7C7F">
              <w:rPr>
                <w:rFonts w:hint="eastAsia"/>
                <w:sz w:val="20"/>
                <w:szCs w:val="20"/>
              </w:rPr>
              <w:t>付近の略図添付）</w:t>
            </w:r>
          </w:p>
        </w:tc>
      </w:tr>
      <w:tr w:rsidR="00CD14DC" w:rsidRPr="009F7C7F" w:rsidTr="00FC766D">
        <w:trPr>
          <w:trHeight w:val="529"/>
          <w:jc w:val="center"/>
        </w:trPr>
        <w:tc>
          <w:tcPr>
            <w:tcW w:w="1422" w:type="pct"/>
            <w:vMerge w:val="restar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center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対象内容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center"/>
              <w:rPr>
                <w:spacing w:val="40"/>
                <w:sz w:val="22"/>
                <w:szCs w:val="22"/>
              </w:rPr>
            </w:pPr>
            <w:r w:rsidRPr="009F7C7F">
              <w:rPr>
                <w:rFonts w:hint="eastAsia"/>
                <w:spacing w:val="40"/>
                <w:sz w:val="22"/>
                <w:szCs w:val="22"/>
              </w:rPr>
              <w:t>世帯形式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 xml:space="preserve">□一般　　　　□アパート、マンション　</w:t>
            </w:r>
          </w:p>
          <w:p w:rsidR="00CD14DC" w:rsidRPr="009F7C7F" w:rsidRDefault="00CD14DC" w:rsidP="00FC766D">
            <w:pPr>
              <w:pStyle w:val="a5"/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  <w:tr w:rsidR="00CD14DC" w:rsidRPr="009F7C7F" w:rsidTr="00FC766D">
        <w:trPr>
          <w:trHeight w:val="538"/>
          <w:jc w:val="center"/>
        </w:trPr>
        <w:tc>
          <w:tcPr>
            <w:tcW w:w="1422" w:type="pct"/>
            <w:vMerge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spacing w:line="480" w:lineRule="auto"/>
              <w:jc w:val="center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利用世帯数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spacing w:line="480" w:lineRule="auto"/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 xml:space="preserve">　　約　　　世帯</w:t>
            </w:r>
          </w:p>
        </w:tc>
      </w:tr>
      <w:tr w:rsidR="00CD14DC" w:rsidRPr="009F7C7F" w:rsidTr="00FC766D">
        <w:trPr>
          <w:trHeight w:val="1073"/>
          <w:jc w:val="center"/>
        </w:trPr>
        <w:tc>
          <w:tcPr>
            <w:tcW w:w="1422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center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設置場所の確認</w:t>
            </w:r>
          </w:p>
        </w:tc>
        <w:tc>
          <w:tcPr>
            <w:tcW w:w="3578" w:type="pct"/>
            <w:gridSpan w:val="2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土地所有者等の意思確認</w:t>
            </w:r>
          </w:p>
          <w:p w:rsidR="00CD14DC" w:rsidRPr="009F7C7F" w:rsidRDefault="00CD14DC" w:rsidP="00CD14DC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pacing w:val="110"/>
                <w:sz w:val="22"/>
                <w:szCs w:val="22"/>
              </w:rPr>
              <w:t>所有者等</w:t>
            </w:r>
            <w:r w:rsidRPr="009F7C7F">
              <w:rPr>
                <w:rFonts w:hint="eastAsia"/>
                <w:spacing w:val="70"/>
                <w:sz w:val="22"/>
                <w:szCs w:val="22"/>
              </w:rPr>
              <w:t>（</w:t>
            </w:r>
            <w:r w:rsidRPr="009F7C7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F7C7F">
              <w:rPr>
                <w:rFonts w:hint="eastAsia"/>
                <w:spacing w:val="38"/>
                <w:sz w:val="22"/>
                <w:szCs w:val="22"/>
              </w:rPr>
              <w:t xml:space="preserve">　</w:t>
            </w:r>
            <w:r w:rsidRPr="009F7C7F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CD14DC" w:rsidRPr="009F7C7F" w:rsidRDefault="00CD14DC" w:rsidP="00CD14DC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pacing w:val="110"/>
                <w:sz w:val="22"/>
                <w:szCs w:val="22"/>
              </w:rPr>
              <w:t>確認方法</w:t>
            </w:r>
            <w:r w:rsidRPr="009F7C7F">
              <w:rPr>
                <w:rFonts w:hint="eastAsia"/>
                <w:sz w:val="22"/>
                <w:szCs w:val="22"/>
              </w:rPr>
              <w:t>（　　　　　　　　　　　　　　）</w:t>
            </w:r>
          </w:p>
          <w:p w:rsidR="00CD14DC" w:rsidRPr="009F7C7F" w:rsidRDefault="00CD14DC" w:rsidP="00CD14DC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確認できるもの　（　　　　　　　　　　　　　　）</w:t>
            </w:r>
          </w:p>
        </w:tc>
      </w:tr>
      <w:tr w:rsidR="00CD14DC" w:rsidRPr="009F7C7F" w:rsidTr="00FC766D">
        <w:trPr>
          <w:trHeight w:val="537"/>
          <w:jc w:val="center"/>
        </w:trPr>
        <w:tc>
          <w:tcPr>
            <w:tcW w:w="1422" w:type="pct"/>
            <w:shd w:val="clear" w:color="auto" w:fill="auto"/>
            <w:vAlign w:val="center"/>
          </w:tcPr>
          <w:p w:rsidR="00CD14DC" w:rsidRPr="009F7C7F" w:rsidRDefault="00CD14DC" w:rsidP="00FC766D">
            <w:pPr>
              <w:pStyle w:val="a5"/>
              <w:spacing w:line="480" w:lineRule="auto"/>
              <w:jc w:val="center"/>
              <w:rPr>
                <w:sz w:val="22"/>
                <w:szCs w:val="22"/>
              </w:rPr>
            </w:pPr>
            <w:r w:rsidRPr="009F7C7F">
              <w:rPr>
                <w:rFonts w:hint="eastAsia"/>
                <w:sz w:val="22"/>
                <w:szCs w:val="22"/>
              </w:rPr>
              <w:t>収集開始・廃止希望日</w:t>
            </w:r>
          </w:p>
        </w:tc>
        <w:tc>
          <w:tcPr>
            <w:tcW w:w="3578" w:type="pct"/>
            <w:gridSpan w:val="2"/>
            <w:shd w:val="clear" w:color="auto" w:fill="auto"/>
            <w:vAlign w:val="center"/>
          </w:tcPr>
          <w:p w:rsidR="00CD14DC" w:rsidRPr="009F7C7F" w:rsidRDefault="008E18F9" w:rsidP="00FC766D">
            <w:pPr>
              <w:pStyle w:val="a5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D14DC" w:rsidRPr="009F7C7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CD14DC" w:rsidRPr="003951B3" w:rsidRDefault="00CD14DC" w:rsidP="00CD14DC">
      <w:r>
        <w:rPr>
          <w:rFonts w:hint="eastAsia"/>
        </w:rPr>
        <w:t xml:space="preserve">　　　　　　　　　　　　　　　　　　　　　　　　　　　　　</w:t>
      </w:r>
    </w:p>
    <w:p w:rsidR="00CD14DC" w:rsidRPr="00695ABF" w:rsidRDefault="00CD14DC" w:rsidP="00CD14DC">
      <w:pPr>
        <w:rPr>
          <w:sz w:val="22"/>
          <w:szCs w:val="22"/>
        </w:rPr>
      </w:pPr>
      <w:r w:rsidRPr="00695ABF">
        <w:rPr>
          <w:rFonts w:hint="eastAsia"/>
          <w:sz w:val="22"/>
          <w:szCs w:val="22"/>
        </w:rPr>
        <w:t>【市処理欄】</w:t>
      </w:r>
    </w:p>
    <w:p w:rsidR="00CD14DC" w:rsidRPr="00695ABF" w:rsidRDefault="00CD14DC" w:rsidP="00CD14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695ABF">
        <w:rPr>
          <w:rFonts w:hint="eastAsia"/>
          <w:sz w:val="22"/>
          <w:szCs w:val="22"/>
        </w:rPr>
        <w:t>収集作業</w:t>
      </w:r>
      <w:r>
        <w:rPr>
          <w:rFonts w:hint="eastAsia"/>
          <w:sz w:val="22"/>
          <w:szCs w:val="22"/>
        </w:rPr>
        <w:t>上・道路</w:t>
      </w:r>
      <w:r w:rsidRPr="00695ABF">
        <w:rPr>
          <w:rFonts w:hint="eastAsia"/>
          <w:sz w:val="22"/>
          <w:szCs w:val="22"/>
        </w:rPr>
        <w:t>交通</w:t>
      </w:r>
      <w:r>
        <w:rPr>
          <w:rFonts w:hint="eastAsia"/>
          <w:sz w:val="22"/>
          <w:szCs w:val="22"/>
        </w:rPr>
        <w:t xml:space="preserve">上の確認　</w:t>
      </w:r>
      <w:r w:rsidRPr="00695ABF">
        <w:rPr>
          <w:rFonts w:hint="eastAsia"/>
          <w:sz w:val="22"/>
          <w:szCs w:val="22"/>
        </w:rPr>
        <w:t>□　適</w:t>
      </w:r>
      <w:r>
        <w:rPr>
          <w:rFonts w:hint="eastAsia"/>
          <w:sz w:val="22"/>
          <w:szCs w:val="22"/>
        </w:rPr>
        <w:t>（</w:t>
      </w:r>
      <w:r w:rsidRPr="00695ABF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）</w:t>
      </w:r>
      <w:r w:rsidRPr="00695ABF">
        <w:rPr>
          <w:rFonts w:hint="eastAsia"/>
          <w:sz w:val="22"/>
          <w:szCs w:val="22"/>
        </w:rPr>
        <w:t xml:space="preserve">　□　不適</w:t>
      </w:r>
    </w:p>
    <w:p w:rsidR="00CD14DC" w:rsidRDefault="00CD14DC" w:rsidP="00CD14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ごみステーション資材助成　　　</w:t>
      </w:r>
      <w:r w:rsidRPr="00695ABF">
        <w:rPr>
          <w:rFonts w:hint="eastAsia"/>
          <w:sz w:val="22"/>
          <w:szCs w:val="22"/>
        </w:rPr>
        <w:t>□　有（　　　　　　　　）　□　無</w:t>
      </w:r>
    </w:p>
    <w:p w:rsidR="00CD14DC" w:rsidRDefault="00CD14DC" w:rsidP="00CD14DC">
      <w:pPr>
        <w:rPr>
          <w:sz w:val="22"/>
          <w:szCs w:val="22"/>
        </w:rPr>
      </w:pPr>
      <w:r w:rsidRPr="000A1B9A">
        <w:rPr>
          <w:rFonts w:hint="eastAsia"/>
          <w:sz w:val="22"/>
          <w:szCs w:val="22"/>
        </w:rPr>
        <w:t>３　町内会長</w:t>
      </w:r>
      <w:r>
        <w:rPr>
          <w:rFonts w:hint="eastAsia"/>
          <w:sz w:val="22"/>
          <w:szCs w:val="22"/>
        </w:rPr>
        <w:t>報告　　　　　　　　　□　済</w:t>
      </w:r>
    </w:p>
    <w:p w:rsidR="00CD14DC" w:rsidRDefault="00CD14DC" w:rsidP="00CD14DC">
      <w:pPr>
        <w:ind w:firstLineChars="100" w:firstLine="220"/>
        <w:rPr>
          <w:position w:val="8"/>
          <w:sz w:val="22"/>
          <w:szCs w:val="22"/>
        </w:rPr>
      </w:pPr>
    </w:p>
    <w:p w:rsidR="00CD14DC" w:rsidRDefault="00CD14DC" w:rsidP="00CD14DC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確認者　</w:t>
      </w:r>
    </w:p>
    <w:p w:rsidR="00CD14DC" w:rsidRPr="00695ABF" w:rsidRDefault="00CD14DC" w:rsidP="00CD14D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確認日　</w:t>
      </w:r>
      <w:r w:rsidR="008E18F9">
        <w:rPr>
          <w:rFonts w:hint="eastAsia"/>
          <w:sz w:val="22"/>
          <w:szCs w:val="22"/>
        </w:rPr>
        <w:t>令和</w:t>
      </w:r>
      <w:r w:rsidRPr="00695ABF">
        <w:rPr>
          <w:rFonts w:hint="eastAsia"/>
          <w:sz w:val="22"/>
          <w:szCs w:val="22"/>
        </w:rPr>
        <w:t xml:space="preserve">　　年　　月　　日</w:t>
      </w:r>
    </w:p>
    <w:p w:rsidR="00CD14DC" w:rsidRDefault="00CD14DC" w:rsidP="00CD14DC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974E" wp14:editId="6DEE7C40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2514600" cy="457200"/>
                <wp:effectExtent l="9525" t="6985" r="9525" b="120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C19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5pt;margin-top:7.3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qJnQIAACI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">
                <v:textbox inset="5.85pt,.7pt,5.85pt,.7pt"/>
              </v:shape>
            </w:pict>
          </mc:Fallback>
        </mc:AlternateContent>
      </w:r>
    </w:p>
    <w:p w:rsidR="00CD14DC" w:rsidRDefault="00CD14DC" w:rsidP="00CD14DC">
      <w:pPr>
        <w:ind w:firstLineChars="100" w:firstLine="220"/>
        <w:rPr>
          <w:sz w:val="22"/>
          <w:szCs w:val="22"/>
        </w:rPr>
      </w:pPr>
      <w:r w:rsidRPr="000A4A39">
        <w:rPr>
          <w:rFonts w:hint="eastAsia"/>
          <w:sz w:val="22"/>
          <w:szCs w:val="22"/>
        </w:rPr>
        <w:t>意見</w:t>
      </w:r>
    </w:p>
    <w:p w:rsidR="00094589" w:rsidRDefault="00094589"/>
    <w:sectPr w:rsidR="00094589" w:rsidSect="009477F3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3E" w:rsidRDefault="0038023E" w:rsidP="0038023E">
      <w:r>
        <w:separator/>
      </w:r>
    </w:p>
  </w:endnote>
  <w:endnote w:type="continuationSeparator" w:id="0">
    <w:p w:rsidR="0038023E" w:rsidRDefault="0038023E" w:rsidP="003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3E" w:rsidRDefault="0038023E" w:rsidP="0038023E">
      <w:r>
        <w:separator/>
      </w:r>
    </w:p>
  </w:footnote>
  <w:footnote w:type="continuationSeparator" w:id="0">
    <w:p w:rsidR="0038023E" w:rsidRDefault="0038023E" w:rsidP="003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6FFD"/>
    <w:multiLevelType w:val="hybridMultilevel"/>
    <w:tmpl w:val="9B1C1CA0"/>
    <w:lvl w:ilvl="0" w:tplc="C3E81BB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DC"/>
    <w:rsid w:val="00094589"/>
    <w:rsid w:val="0038023E"/>
    <w:rsid w:val="007861D0"/>
    <w:rsid w:val="008E18F9"/>
    <w:rsid w:val="009477F3"/>
    <w:rsid w:val="00C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3C24B"/>
  <w15:chartTrackingRefBased/>
  <w15:docId w15:val="{27EAF6B3-27CB-4943-B697-5927BA7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4D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D14DC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CD14DC"/>
    <w:rPr>
      <w:rFonts w:ascii="Century" w:hAnsi="Century" w:cs="Times New Roman"/>
      <w:sz w:val="26"/>
      <w:szCs w:val="26"/>
    </w:rPr>
  </w:style>
  <w:style w:type="paragraph" w:styleId="a5">
    <w:name w:val="Closing"/>
    <w:basedOn w:val="a"/>
    <w:link w:val="a6"/>
    <w:rsid w:val="00CD14DC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rsid w:val="00CD14DC"/>
    <w:rPr>
      <w:rFonts w:ascii="Century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D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4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0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023E"/>
    <w:rPr>
      <w:rFonts w:ascii="Century" w:hAnsi="Century" w:cs="Times New Roman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80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023E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憲治 k.o.</dc:creator>
  <cp:keywords/>
  <dc:description/>
  <cp:lastModifiedBy>吉原 寛子 h.y.</cp:lastModifiedBy>
  <cp:revision>4</cp:revision>
  <cp:lastPrinted>2018-11-07T02:36:00Z</cp:lastPrinted>
  <dcterms:created xsi:type="dcterms:W3CDTF">2018-11-07T02:35:00Z</dcterms:created>
  <dcterms:modified xsi:type="dcterms:W3CDTF">2021-02-19T04:31:00Z</dcterms:modified>
</cp:coreProperties>
</file>