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4654D" w14:textId="08036570" w:rsidR="008E186A" w:rsidRDefault="008E0AA5" w:rsidP="008E0AA5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年　　　月　　　日</w:t>
      </w:r>
    </w:p>
    <w:p w14:paraId="05572081" w14:textId="37B50A64" w:rsidR="008E0AA5" w:rsidRDefault="008E0AA5" w:rsidP="008E0AA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九州運輸局　鹿児島運輸支局</w:t>
      </w:r>
      <w:r w:rsidR="00FA5EA0">
        <w:rPr>
          <w:rFonts w:ascii="ＭＳ Ｐゴシック" w:eastAsia="ＭＳ Ｐゴシック" w:hAnsi="ＭＳ Ｐゴシック" w:hint="eastAsia"/>
        </w:rPr>
        <w:t>長</w:t>
      </w:r>
      <w:r>
        <w:rPr>
          <w:rFonts w:ascii="ＭＳ Ｐゴシック" w:eastAsia="ＭＳ Ｐゴシック" w:hAnsi="ＭＳ Ｐゴシック" w:hint="eastAsia"/>
        </w:rPr>
        <w:t xml:space="preserve">　殿</w:t>
      </w:r>
    </w:p>
    <w:p w14:paraId="694F8F2B" w14:textId="2C345A8F" w:rsidR="008E0AA5" w:rsidRDefault="008E0AA5" w:rsidP="008E0AA5">
      <w:pPr>
        <w:jc w:val="left"/>
        <w:rPr>
          <w:rFonts w:ascii="ＭＳ Ｐゴシック" w:eastAsia="ＭＳ Ｐゴシック" w:hAnsi="ＭＳ Ｐゴシック"/>
        </w:rPr>
      </w:pPr>
    </w:p>
    <w:p w14:paraId="6F82F60A" w14:textId="5865DD90" w:rsidR="008E0AA5" w:rsidRDefault="008E0AA5" w:rsidP="008E0AA5">
      <w:pPr>
        <w:ind w:leftChars="1822" w:left="3826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住　　　　　　所</w:t>
      </w:r>
    </w:p>
    <w:p w14:paraId="13A80AE5" w14:textId="71524AC8" w:rsidR="008E0AA5" w:rsidRDefault="008E0AA5" w:rsidP="008E0AA5">
      <w:pPr>
        <w:ind w:leftChars="1822" w:left="3826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氏名又は名称</w:t>
      </w:r>
    </w:p>
    <w:p w14:paraId="7D0BC67A" w14:textId="2A6711B3" w:rsidR="008E0AA5" w:rsidRDefault="008E0AA5" w:rsidP="008E0AA5">
      <w:pPr>
        <w:ind w:leftChars="1822" w:left="3826"/>
        <w:jc w:val="left"/>
        <w:rPr>
          <w:rFonts w:ascii="ＭＳ Ｐゴシック" w:eastAsia="ＭＳ Ｐゴシック" w:hAnsi="ＭＳ Ｐゴシック"/>
          <w:kern w:val="0"/>
        </w:rPr>
      </w:pPr>
      <w:r w:rsidRPr="00874B21">
        <w:rPr>
          <w:rFonts w:ascii="ＭＳ Ｐゴシック" w:eastAsia="ＭＳ Ｐゴシック" w:hAnsi="ＭＳ Ｐゴシック" w:hint="eastAsia"/>
          <w:spacing w:val="150"/>
          <w:kern w:val="0"/>
          <w:fitText w:val="1260" w:id="-1304808960"/>
        </w:rPr>
        <w:t>代表</w:t>
      </w:r>
      <w:r w:rsidRPr="00874B21">
        <w:rPr>
          <w:rFonts w:ascii="ＭＳ Ｐゴシック" w:eastAsia="ＭＳ Ｐゴシック" w:hAnsi="ＭＳ Ｐゴシック" w:hint="eastAsia"/>
          <w:spacing w:val="15"/>
          <w:kern w:val="0"/>
          <w:fitText w:val="1260" w:id="-1304808960"/>
        </w:rPr>
        <w:t>者</w:t>
      </w:r>
      <w:r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/>
          <w:kern w:val="0"/>
        </w:rPr>
        <w:fldChar w:fldCharType="begin"/>
      </w:r>
      <w:r>
        <w:rPr>
          <w:rFonts w:ascii="ＭＳ Ｐゴシック" w:eastAsia="ＭＳ Ｐゴシック" w:hAnsi="ＭＳ Ｐゴシック"/>
          <w:kern w:val="0"/>
        </w:rPr>
        <w:instrText xml:space="preserve"> </w:instrText>
      </w:r>
      <w:r>
        <w:rPr>
          <w:rFonts w:ascii="ＭＳ Ｐゴシック" w:eastAsia="ＭＳ Ｐゴシック" w:hAnsi="ＭＳ Ｐゴシック" w:hint="eastAsia"/>
          <w:kern w:val="0"/>
        </w:rPr>
        <w:instrText>eq \o\ac(○,</w:instrText>
      </w:r>
      <w:r w:rsidRPr="008E0AA5">
        <w:rPr>
          <w:rFonts w:ascii="ＭＳ Ｐゴシック" w:eastAsia="ＭＳ Ｐゴシック" w:hAnsi="ＭＳ Ｐゴシック" w:hint="eastAsia"/>
          <w:kern w:val="0"/>
          <w:position w:val="2"/>
          <w:sz w:val="14"/>
        </w:rPr>
        <w:instrText>印</w:instrText>
      </w:r>
      <w:r>
        <w:rPr>
          <w:rFonts w:ascii="ＭＳ Ｐゴシック" w:eastAsia="ＭＳ Ｐゴシック" w:hAnsi="ＭＳ Ｐゴシック" w:hint="eastAsia"/>
          <w:kern w:val="0"/>
        </w:rPr>
        <w:instrText>)</w:instrText>
      </w:r>
      <w:r>
        <w:rPr>
          <w:rFonts w:ascii="ＭＳ Ｐゴシック" w:eastAsia="ＭＳ Ｐゴシック" w:hAnsi="ＭＳ Ｐゴシック"/>
          <w:kern w:val="0"/>
        </w:rPr>
        <w:fldChar w:fldCharType="end"/>
      </w:r>
    </w:p>
    <w:p w14:paraId="4F1EC4A9" w14:textId="6A6B6FEB" w:rsidR="008E0AA5" w:rsidRDefault="008E0AA5" w:rsidP="008E0AA5">
      <w:pPr>
        <w:ind w:leftChars="1822" w:left="3826"/>
        <w:jc w:val="left"/>
        <w:rPr>
          <w:rFonts w:ascii="ＭＳ Ｐゴシック" w:eastAsia="ＭＳ Ｐゴシック" w:hAnsi="ＭＳ Ｐゴシック"/>
        </w:rPr>
      </w:pPr>
    </w:p>
    <w:p w14:paraId="36B1731F" w14:textId="69C11054" w:rsidR="008E0AA5" w:rsidRDefault="008E0AA5" w:rsidP="008E0AA5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8E0AA5">
        <w:rPr>
          <w:rFonts w:ascii="ＭＳ Ｐゴシック" w:eastAsia="ＭＳ Ｐゴシック" w:hAnsi="ＭＳ Ｐゴシック"/>
          <w:b/>
          <w:sz w:val="28"/>
        </w:rPr>
        <w:t>証明願い</w:t>
      </w:r>
    </w:p>
    <w:p w14:paraId="57A29D22" w14:textId="1B0D34B2" w:rsidR="008E0AA5" w:rsidRDefault="008E0AA5" w:rsidP="008E0AA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下記の者について、貨物自動車運送事業者に相違ないことを証明願います。</w:t>
      </w:r>
    </w:p>
    <w:p w14:paraId="1A2F7792" w14:textId="77777777" w:rsidR="008E0AA5" w:rsidRDefault="008E0AA5" w:rsidP="008E0AA5">
      <w:pPr>
        <w:jc w:val="left"/>
        <w:rPr>
          <w:rFonts w:ascii="ＭＳ Ｐゴシック" w:eastAsia="ＭＳ Ｐゴシック" w:hAnsi="ＭＳ Ｐゴシック"/>
        </w:rPr>
      </w:pPr>
    </w:p>
    <w:p w14:paraId="471FAE93" w14:textId="7F76CA42" w:rsidR="008E0AA5" w:rsidRDefault="008E0AA5" w:rsidP="008E0AA5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使　用　目　的　　</w:t>
      </w:r>
      <w:r w:rsidRPr="008E0AA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24188">
        <w:rPr>
          <w:rFonts w:ascii="ＭＳ Ｐゴシック" w:eastAsia="ＭＳ Ｐゴシック" w:hAnsi="ＭＳ Ｐゴシック" w:hint="eastAsia"/>
          <w:u w:val="single"/>
        </w:rPr>
        <w:t>鹿屋市貨物運送事業者</w:t>
      </w:r>
      <w:r w:rsidR="00874B21">
        <w:rPr>
          <w:rFonts w:ascii="ＭＳ Ｐゴシック" w:eastAsia="ＭＳ Ｐゴシック" w:hAnsi="ＭＳ Ｐゴシック" w:hint="eastAsia"/>
          <w:u w:val="single"/>
        </w:rPr>
        <w:t>燃料</w:t>
      </w:r>
      <w:r w:rsidR="00924188">
        <w:rPr>
          <w:rFonts w:ascii="ＭＳ Ｐゴシック" w:eastAsia="ＭＳ Ｐゴシック" w:hAnsi="ＭＳ Ｐゴシック" w:hint="eastAsia"/>
          <w:u w:val="single"/>
        </w:rPr>
        <w:t>価格高騰対策事業支援金申請に係る証明</w:t>
      </w:r>
      <w:r w:rsidRPr="008E0AA5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163695DB" w14:textId="5D22F369" w:rsidR="008E0AA5" w:rsidRDefault="008E0AA5" w:rsidP="008E0AA5">
      <w:pPr>
        <w:rPr>
          <w:rFonts w:ascii="ＭＳ Ｐゴシック" w:eastAsia="ＭＳ Ｐゴシック" w:hAnsi="ＭＳ Ｐゴシック"/>
          <w:b/>
          <w:sz w:val="28"/>
        </w:rPr>
      </w:pPr>
    </w:p>
    <w:p w14:paraId="4873B4CB" w14:textId="77777777" w:rsidR="008E0AA5" w:rsidRDefault="008E0AA5" w:rsidP="008E0AA5">
      <w:pPr>
        <w:pStyle w:val="a7"/>
      </w:pPr>
      <w:r w:rsidRPr="008E0AA5">
        <w:rPr>
          <w:rFonts w:hint="eastAsia"/>
        </w:rPr>
        <w:t>記</w:t>
      </w:r>
    </w:p>
    <w:p w14:paraId="19EBB547" w14:textId="0FA48C6D" w:rsidR="008E0AA5" w:rsidRDefault="008E0AA5" w:rsidP="008E0AA5"/>
    <w:p w14:paraId="36ABEEF7" w14:textId="08F4483E" w:rsidR="008E0AA5" w:rsidRDefault="008E0AA5" w:rsidP="008E0AA5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</w:t>
      </w:r>
      <w:r w:rsidRPr="008E0AA5">
        <w:rPr>
          <w:rFonts w:ascii="ＭＳ Ｐゴシック" w:eastAsia="ＭＳ Ｐゴシック" w:hAnsi="ＭＳ Ｐゴシック" w:hint="eastAsia"/>
        </w:rPr>
        <w:t>事業者住所</w:t>
      </w:r>
    </w:p>
    <w:p w14:paraId="1E842D1F" w14:textId="5A329B1B" w:rsidR="008E0AA5" w:rsidRPr="008E0AA5" w:rsidRDefault="008E0AA5" w:rsidP="008E0AA5">
      <w:pPr>
        <w:rPr>
          <w:rFonts w:ascii="ＭＳ Ｐゴシック" w:eastAsia="ＭＳ Ｐゴシック" w:hAnsi="ＭＳ Ｐゴシック"/>
          <w:kern w:val="0"/>
        </w:rPr>
      </w:pPr>
      <w:r>
        <w:rPr>
          <w:rFonts w:hint="eastAsia"/>
        </w:rPr>
        <w:t xml:space="preserve">　　</w:t>
      </w:r>
      <w:r w:rsidRPr="00874B21">
        <w:rPr>
          <w:rFonts w:ascii="ＭＳ Ｐゴシック" w:eastAsia="ＭＳ Ｐゴシック" w:hAnsi="ＭＳ Ｐゴシック" w:hint="eastAsia"/>
          <w:spacing w:val="30"/>
          <w:kern w:val="0"/>
          <w:fitText w:val="1050" w:id="-1304808191"/>
        </w:rPr>
        <w:t>事業者</w:t>
      </w:r>
      <w:r w:rsidRPr="00874B21">
        <w:rPr>
          <w:rFonts w:ascii="ＭＳ Ｐゴシック" w:eastAsia="ＭＳ Ｐゴシック" w:hAnsi="ＭＳ Ｐゴシック" w:hint="eastAsia"/>
          <w:spacing w:val="15"/>
          <w:kern w:val="0"/>
          <w:fitText w:val="1050" w:id="-1304808191"/>
        </w:rPr>
        <w:t>名</w:t>
      </w:r>
    </w:p>
    <w:p w14:paraId="62755385" w14:textId="5531A4D7" w:rsidR="008E0AA5" w:rsidRPr="008E0AA5" w:rsidRDefault="008E0AA5" w:rsidP="008E0AA5">
      <w:pPr>
        <w:rPr>
          <w:rFonts w:ascii="ＭＳ Ｐゴシック" w:eastAsia="ＭＳ Ｐゴシック" w:hAnsi="ＭＳ Ｐゴシック"/>
          <w:kern w:val="0"/>
        </w:rPr>
      </w:pPr>
      <w:r>
        <w:rPr>
          <w:rFonts w:hint="eastAsia"/>
        </w:rPr>
        <w:t xml:space="preserve">　　</w:t>
      </w:r>
      <w:r w:rsidRPr="00874B21">
        <w:rPr>
          <w:rFonts w:ascii="ＭＳ Ｐゴシック" w:eastAsia="ＭＳ Ｐゴシック" w:hAnsi="ＭＳ Ｐゴシック" w:hint="eastAsia"/>
          <w:spacing w:val="30"/>
          <w:kern w:val="0"/>
          <w:fitText w:val="1050" w:id="-1304808189"/>
        </w:rPr>
        <w:t>代表者</w:t>
      </w:r>
      <w:r w:rsidRPr="00874B21">
        <w:rPr>
          <w:rFonts w:ascii="ＭＳ Ｐゴシック" w:eastAsia="ＭＳ Ｐゴシック" w:hAnsi="ＭＳ Ｐゴシック" w:hint="eastAsia"/>
          <w:spacing w:val="15"/>
          <w:kern w:val="0"/>
          <w:fitText w:val="1050" w:id="-1304808189"/>
        </w:rPr>
        <w:t>名</w:t>
      </w:r>
    </w:p>
    <w:p w14:paraId="6C8D9D8D" w14:textId="0FE21513" w:rsidR="008E0AA5" w:rsidRDefault="008E0AA5" w:rsidP="008E0AA5"/>
    <w:p w14:paraId="619995AB" w14:textId="6CB4065C" w:rsidR="00F11AED" w:rsidRDefault="008E0AA5" w:rsidP="00F11AED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  <w:r w:rsidRPr="008E0AA5">
        <w:rPr>
          <w:rFonts w:ascii="ＭＳ Ｐゴシック" w:eastAsia="ＭＳ Ｐゴシック" w:hAnsi="ＭＳ Ｐゴシック" w:hint="eastAsia"/>
          <w:kern w:val="0"/>
        </w:rPr>
        <w:t>事業の</w:t>
      </w:r>
      <w:r>
        <w:rPr>
          <w:rFonts w:ascii="ＭＳ Ｐゴシック" w:eastAsia="ＭＳ Ｐゴシック" w:hAnsi="ＭＳ Ｐゴシック" w:hint="eastAsia"/>
          <w:kern w:val="0"/>
        </w:rPr>
        <w:t>種類</w:t>
      </w:r>
      <w:r w:rsidR="00F11AED">
        <w:rPr>
          <w:rFonts w:ascii="ＭＳ Ｐゴシック" w:eastAsia="ＭＳ Ｐゴシック" w:hAnsi="ＭＳ Ｐゴシック" w:hint="eastAsia"/>
          <w:kern w:val="0"/>
        </w:rPr>
        <w:t xml:space="preserve">　　□　　一般貨物自動車運送事業</w:t>
      </w:r>
    </w:p>
    <w:p w14:paraId="2803F7BE" w14:textId="450095EE" w:rsidR="00F11AED" w:rsidRDefault="00F11AED" w:rsidP="00F11AED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  <w:r w:rsidRPr="00F11AED">
        <w:rPr>
          <w:rFonts w:ascii="ＭＳ Ｐゴシック" w:eastAsia="ＭＳ Ｐゴシック" w:hAnsi="ＭＳ Ｐゴシック" w:hint="eastAsia"/>
          <w:color w:val="FFFFFF" w:themeColor="background1"/>
          <w:kern w:val="0"/>
        </w:rPr>
        <w:t xml:space="preserve">事業の種類　　</w:t>
      </w:r>
      <w:r>
        <w:rPr>
          <w:rFonts w:ascii="ＭＳ Ｐゴシック" w:eastAsia="ＭＳ Ｐゴシック" w:hAnsi="ＭＳ Ｐゴシック" w:hint="eastAsia"/>
          <w:kern w:val="0"/>
        </w:rPr>
        <w:t>□　　貨物軽自動車運送事業</w:t>
      </w:r>
    </w:p>
    <w:p w14:paraId="42849CC2" w14:textId="747E9B63" w:rsidR="00F11AED" w:rsidRDefault="00F11AED" w:rsidP="00F11AED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</w:p>
    <w:p w14:paraId="381C07CC" w14:textId="032B8F12" w:rsidR="00F11AED" w:rsidRDefault="00F11AED" w:rsidP="00F11AED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その他証明事項</w:t>
      </w:r>
    </w:p>
    <w:p w14:paraId="391C5D70" w14:textId="3A100929" w:rsidR="00F11AED" w:rsidRDefault="00F11AED" w:rsidP="00F11AED">
      <w:pPr>
        <w:ind w:firstLineChars="200" w:firstLine="420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kern w:val="0"/>
        </w:rPr>
        <w:t xml:space="preserve">営　業　所　　</w:t>
      </w:r>
      <w:r w:rsidRPr="00F11AED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営業所</w:t>
      </w:r>
      <w:r>
        <w:rPr>
          <w:rFonts w:ascii="ＭＳ Ｐゴシック" w:eastAsia="ＭＳ Ｐゴシック" w:hAnsi="ＭＳ Ｐゴシック" w:hint="eastAsia"/>
          <w:kern w:val="0"/>
        </w:rPr>
        <w:t xml:space="preserve">　　</w:t>
      </w:r>
      <w:r w:rsidRPr="00F11AED">
        <w:rPr>
          <w:rFonts w:ascii="ＭＳ Ｐゴシック" w:eastAsia="ＭＳ Ｐゴシック" w:hAnsi="ＭＳ Ｐゴシック" w:hint="eastAsia"/>
          <w:kern w:val="0"/>
          <w:u w:val="single"/>
        </w:rPr>
        <w:t xml:space="preserve">住所　　　　　　　　　　　　　　　　　　　　　　　　　　　　</w:t>
      </w:r>
    </w:p>
    <w:p w14:paraId="143C349A" w14:textId="1F5E4EA6" w:rsidR="00F11AED" w:rsidRDefault="00F11AED" w:rsidP="00F11AED">
      <w:pPr>
        <w:ind w:firstLineChars="200" w:firstLine="420"/>
        <w:rPr>
          <w:rFonts w:ascii="ＭＳ Ｐゴシック" w:eastAsia="ＭＳ Ｐゴシック" w:hAnsi="ＭＳ Ｐゴシック"/>
          <w:kern w:val="0"/>
          <w:u w:val="single"/>
        </w:rPr>
      </w:pPr>
      <w:r w:rsidRPr="00F11AED">
        <w:rPr>
          <w:rFonts w:ascii="ＭＳ Ｐゴシック" w:eastAsia="ＭＳ Ｐゴシック" w:hAnsi="ＭＳ Ｐゴシック" w:hint="eastAsia"/>
          <w:color w:val="FFFFFF" w:themeColor="background1"/>
          <w:kern w:val="0"/>
        </w:rPr>
        <w:t xml:space="preserve">営　業　所　　</w:t>
      </w:r>
      <w:r w:rsidRPr="00F11AED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営業所</w:t>
      </w:r>
      <w:r>
        <w:rPr>
          <w:rFonts w:ascii="ＭＳ Ｐゴシック" w:eastAsia="ＭＳ Ｐゴシック" w:hAnsi="ＭＳ Ｐゴシック" w:hint="eastAsia"/>
          <w:kern w:val="0"/>
        </w:rPr>
        <w:t xml:space="preserve">　　</w:t>
      </w:r>
      <w:r w:rsidRPr="00F11AED">
        <w:rPr>
          <w:rFonts w:ascii="ＭＳ Ｐゴシック" w:eastAsia="ＭＳ Ｐゴシック" w:hAnsi="ＭＳ Ｐゴシック" w:hint="eastAsia"/>
          <w:kern w:val="0"/>
          <w:u w:val="single"/>
        </w:rPr>
        <w:t xml:space="preserve">住所　　　　　　　　　　　　　　　　　　　　　　　　　　　　</w:t>
      </w:r>
    </w:p>
    <w:p w14:paraId="18298A72" w14:textId="52C5B0A4" w:rsidR="00F11AED" w:rsidRDefault="00F11AED" w:rsidP="00F11AED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</w:p>
    <w:p w14:paraId="5A2D4487" w14:textId="5D3AC116" w:rsidR="00924188" w:rsidRDefault="00924188" w:rsidP="00924188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車両台数（令和</w:t>
      </w:r>
      <w:r w:rsidR="0012553A">
        <w:rPr>
          <w:rFonts w:ascii="ＭＳ Ｐゴシック" w:eastAsia="ＭＳ Ｐゴシック" w:hAnsi="ＭＳ Ｐゴシック" w:hint="eastAsia"/>
          <w:kern w:val="0"/>
        </w:rPr>
        <w:t>７</w:t>
      </w:r>
      <w:r>
        <w:rPr>
          <w:rFonts w:ascii="ＭＳ Ｐゴシック" w:eastAsia="ＭＳ Ｐゴシック" w:hAnsi="ＭＳ Ｐゴシック" w:hint="eastAsia"/>
          <w:kern w:val="0"/>
        </w:rPr>
        <w:t>年</w:t>
      </w:r>
      <w:r w:rsidR="001F22F5">
        <w:rPr>
          <w:rFonts w:ascii="ＭＳ Ｐゴシック" w:eastAsia="ＭＳ Ｐゴシック" w:hAnsi="ＭＳ Ｐゴシック" w:hint="eastAsia"/>
          <w:kern w:val="0"/>
        </w:rPr>
        <w:t>３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</w:rPr>
        <w:t>月１日現在）</w:t>
      </w:r>
    </w:p>
    <w:tbl>
      <w:tblPr>
        <w:tblStyle w:val="ac"/>
        <w:tblpPr w:leftFromText="142" w:rightFromText="142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1"/>
        <w:gridCol w:w="941"/>
        <w:gridCol w:w="941"/>
      </w:tblGrid>
      <w:tr w:rsidR="009C6F43" w14:paraId="44812175" w14:textId="77777777" w:rsidTr="009C6F43">
        <w:trPr>
          <w:trHeight w:val="358"/>
        </w:trPr>
        <w:tc>
          <w:tcPr>
            <w:tcW w:w="940" w:type="dxa"/>
            <w:vMerge w:val="restart"/>
            <w:vAlign w:val="center"/>
          </w:tcPr>
          <w:p w14:paraId="5685DA45" w14:textId="7F5B7E8B" w:rsidR="009C6F43" w:rsidRDefault="009C6F43" w:rsidP="009C6F43">
            <w:pPr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営業所</w:t>
            </w:r>
          </w:p>
        </w:tc>
        <w:tc>
          <w:tcPr>
            <w:tcW w:w="4702" w:type="dxa"/>
            <w:gridSpan w:val="5"/>
            <w:vAlign w:val="center"/>
          </w:tcPr>
          <w:p w14:paraId="5F1F4534" w14:textId="5CD622B4" w:rsidR="009C6F43" w:rsidRDefault="009C6F43" w:rsidP="009C6F43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一般</w:t>
            </w:r>
          </w:p>
        </w:tc>
        <w:tc>
          <w:tcPr>
            <w:tcW w:w="941" w:type="dxa"/>
            <w:vMerge w:val="restart"/>
            <w:vAlign w:val="center"/>
          </w:tcPr>
          <w:p w14:paraId="4DAEC324" w14:textId="735819CF" w:rsidR="009C6F43" w:rsidRDefault="009C6F43" w:rsidP="009C6F43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軽</w:t>
            </w:r>
          </w:p>
        </w:tc>
      </w:tr>
      <w:tr w:rsidR="009C6F43" w14:paraId="294D123C" w14:textId="77777777" w:rsidTr="009C6F43">
        <w:trPr>
          <w:trHeight w:val="358"/>
        </w:trPr>
        <w:tc>
          <w:tcPr>
            <w:tcW w:w="940" w:type="dxa"/>
            <w:vMerge/>
            <w:vAlign w:val="center"/>
          </w:tcPr>
          <w:p w14:paraId="28ED5621" w14:textId="77777777" w:rsidR="009C6F43" w:rsidRDefault="009C6F43" w:rsidP="009C6F43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940" w:type="dxa"/>
            <w:vAlign w:val="center"/>
          </w:tcPr>
          <w:p w14:paraId="340DF48C" w14:textId="3F0A071E" w:rsidR="009C6F43" w:rsidRDefault="009C6F43" w:rsidP="009C6F43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普通</w:t>
            </w:r>
          </w:p>
        </w:tc>
        <w:tc>
          <w:tcPr>
            <w:tcW w:w="940" w:type="dxa"/>
            <w:vAlign w:val="center"/>
          </w:tcPr>
          <w:p w14:paraId="166B806B" w14:textId="5902E84C" w:rsidR="009C6F43" w:rsidRDefault="009C6F43" w:rsidP="009C6F43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小型</w:t>
            </w:r>
          </w:p>
        </w:tc>
        <w:tc>
          <w:tcPr>
            <w:tcW w:w="940" w:type="dxa"/>
            <w:vAlign w:val="center"/>
          </w:tcPr>
          <w:p w14:paraId="352A4F61" w14:textId="0707E266" w:rsidR="009C6F43" w:rsidRDefault="009C6F43" w:rsidP="009C6F43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牽引</w:t>
            </w:r>
          </w:p>
        </w:tc>
        <w:tc>
          <w:tcPr>
            <w:tcW w:w="941" w:type="dxa"/>
            <w:vAlign w:val="center"/>
          </w:tcPr>
          <w:p w14:paraId="33341328" w14:textId="51AD5185" w:rsidR="009C6F43" w:rsidRDefault="009C6F43" w:rsidP="009C6F43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被牽引</w:t>
            </w:r>
          </w:p>
        </w:tc>
        <w:tc>
          <w:tcPr>
            <w:tcW w:w="941" w:type="dxa"/>
            <w:vAlign w:val="center"/>
          </w:tcPr>
          <w:p w14:paraId="6FCFB3FB" w14:textId="290158BA" w:rsidR="009C6F43" w:rsidRDefault="009C6F43" w:rsidP="009C6F43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計</w:t>
            </w:r>
          </w:p>
        </w:tc>
        <w:tc>
          <w:tcPr>
            <w:tcW w:w="941" w:type="dxa"/>
            <w:vMerge/>
            <w:vAlign w:val="center"/>
          </w:tcPr>
          <w:p w14:paraId="0E3884D8" w14:textId="77777777" w:rsidR="009C6F43" w:rsidRDefault="009C6F43" w:rsidP="009C6F43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F11AED" w14:paraId="3BB1BC3F" w14:textId="77777777" w:rsidTr="009C6F43">
        <w:trPr>
          <w:trHeight w:val="340"/>
        </w:trPr>
        <w:tc>
          <w:tcPr>
            <w:tcW w:w="940" w:type="dxa"/>
            <w:vAlign w:val="center"/>
          </w:tcPr>
          <w:p w14:paraId="0CC15161" w14:textId="57565503" w:rsidR="00F11AED" w:rsidRDefault="00F11AED" w:rsidP="009C6F43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940" w:type="dxa"/>
            <w:vAlign w:val="center"/>
          </w:tcPr>
          <w:p w14:paraId="6F5BB7F3" w14:textId="77777777" w:rsidR="00F11AED" w:rsidRDefault="00F11AED" w:rsidP="009C6F43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940" w:type="dxa"/>
            <w:vAlign w:val="center"/>
          </w:tcPr>
          <w:p w14:paraId="2CACCA95" w14:textId="77777777" w:rsidR="00F11AED" w:rsidRDefault="00F11AED" w:rsidP="009C6F43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940" w:type="dxa"/>
            <w:vAlign w:val="center"/>
          </w:tcPr>
          <w:p w14:paraId="7BE47FC8" w14:textId="77777777" w:rsidR="00F11AED" w:rsidRDefault="00F11AED" w:rsidP="009C6F43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941" w:type="dxa"/>
            <w:vAlign w:val="center"/>
          </w:tcPr>
          <w:p w14:paraId="08070AB4" w14:textId="77777777" w:rsidR="00F11AED" w:rsidRDefault="00F11AED" w:rsidP="009C6F43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941" w:type="dxa"/>
            <w:vAlign w:val="center"/>
          </w:tcPr>
          <w:p w14:paraId="1132565D" w14:textId="77777777" w:rsidR="00F11AED" w:rsidRDefault="00F11AED" w:rsidP="009C6F43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941" w:type="dxa"/>
            <w:vAlign w:val="center"/>
          </w:tcPr>
          <w:p w14:paraId="5327DF63" w14:textId="77777777" w:rsidR="00F11AED" w:rsidRDefault="00F11AED" w:rsidP="009C6F43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F11AED" w14:paraId="044D72B7" w14:textId="77777777" w:rsidTr="009C6F43">
        <w:trPr>
          <w:trHeight w:val="358"/>
        </w:trPr>
        <w:tc>
          <w:tcPr>
            <w:tcW w:w="940" w:type="dxa"/>
          </w:tcPr>
          <w:p w14:paraId="2C8F8A37" w14:textId="77777777" w:rsidR="00F11AED" w:rsidRDefault="00F11AED" w:rsidP="00F11AED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940" w:type="dxa"/>
            <w:vAlign w:val="center"/>
          </w:tcPr>
          <w:p w14:paraId="19B624D8" w14:textId="77777777" w:rsidR="00F11AED" w:rsidRDefault="00F11AED" w:rsidP="009C6F43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940" w:type="dxa"/>
            <w:vAlign w:val="center"/>
          </w:tcPr>
          <w:p w14:paraId="7BB0232B" w14:textId="77777777" w:rsidR="00F11AED" w:rsidRDefault="00F11AED" w:rsidP="009C6F43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940" w:type="dxa"/>
            <w:vAlign w:val="center"/>
          </w:tcPr>
          <w:p w14:paraId="2F422B5F" w14:textId="77777777" w:rsidR="00F11AED" w:rsidRDefault="00F11AED" w:rsidP="009C6F43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941" w:type="dxa"/>
            <w:vAlign w:val="center"/>
          </w:tcPr>
          <w:p w14:paraId="1886B401" w14:textId="77777777" w:rsidR="00F11AED" w:rsidRDefault="00F11AED" w:rsidP="009C6F43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941" w:type="dxa"/>
            <w:vAlign w:val="center"/>
          </w:tcPr>
          <w:p w14:paraId="02B451B3" w14:textId="77777777" w:rsidR="00F11AED" w:rsidRDefault="00F11AED" w:rsidP="009C6F43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941" w:type="dxa"/>
            <w:vAlign w:val="center"/>
          </w:tcPr>
          <w:p w14:paraId="5AAEF081" w14:textId="77777777" w:rsidR="00F11AED" w:rsidRDefault="00F11AED" w:rsidP="009C6F43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</w:tbl>
    <w:p w14:paraId="7C5505CC" w14:textId="51205B86" w:rsidR="00F11AED" w:rsidRDefault="00924188" w:rsidP="00924188">
      <w:pPr>
        <w:ind w:firstLineChars="152" w:firstLine="319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 xml:space="preserve"> </w:t>
      </w:r>
    </w:p>
    <w:p w14:paraId="28E7B176" w14:textId="77777777" w:rsidR="00F11AED" w:rsidRPr="00F11AED" w:rsidRDefault="00F11AED" w:rsidP="00F11AED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</w:p>
    <w:p w14:paraId="36A91152" w14:textId="6164047C" w:rsidR="009C6F43" w:rsidRDefault="009C6F43" w:rsidP="00F11AED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</w:p>
    <w:p w14:paraId="550CFCF6" w14:textId="6E514321" w:rsidR="00924188" w:rsidRDefault="00924188" w:rsidP="00F11AED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</w:p>
    <w:p w14:paraId="3E893A0E" w14:textId="77777777" w:rsidR="00924188" w:rsidRDefault="00924188" w:rsidP="00F11AED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</w:p>
    <w:p w14:paraId="16CD244E" w14:textId="56F68526" w:rsidR="009C6F43" w:rsidRDefault="009C6F43" w:rsidP="00F11AED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</w:p>
    <w:p w14:paraId="4A5EE137" w14:textId="4B284695" w:rsidR="009C6F43" w:rsidRDefault="009C6F43" w:rsidP="00F11AED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上記の者は貨物自動車運送事業者であることを証明する。</w:t>
      </w:r>
    </w:p>
    <w:p w14:paraId="6328A40F" w14:textId="292ABCCD" w:rsidR="009C6F43" w:rsidRDefault="009C6F43" w:rsidP="00F11AED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</w:p>
    <w:p w14:paraId="6799C6C8" w14:textId="50203875" w:rsidR="009C6F43" w:rsidRDefault="009C6F43" w:rsidP="00F11AED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令和　　　年　　　月　　　日</w:t>
      </w:r>
    </w:p>
    <w:p w14:paraId="7F22B2B2" w14:textId="712E60D4" w:rsidR="009C6F43" w:rsidRDefault="009C6F43" w:rsidP="00F11AED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</w:p>
    <w:p w14:paraId="315296E6" w14:textId="79773AF1" w:rsidR="008E0AA5" w:rsidRPr="004D1A31" w:rsidRDefault="009C6F43" w:rsidP="004D1A31">
      <w:pPr>
        <w:wordWrap w:val="0"/>
        <w:ind w:firstLineChars="200" w:firstLine="420"/>
        <w:jc w:val="righ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 xml:space="preserve">九州運輸局　鹿児島運輸支局　　　　　　　　　　　　　　　　</w:t>
      </w:r>
    </w:p>
    <w:sectPr w:rsidR="008E0AA5" w:rsidRPr="004D1A31" w:rsidSect="004E164F">
      <w:headerReference w:type="default" r:id="rId7"/>
      <w:pgSz w:w="11906" w:h="16838"/>
      <w:pgMar w:top="993" w:right="1701" w:bottom="1701" w:left="1701" w:header="51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3ABB3" w14:textId="77777777" w:rsidR="008E0AA5" w:rsidRDefault="008E0AA5" w:rsidP="008E0AA5">
      <w:r>
        <w:separator/>
      </w:r>
    </w:p>
  </w:endnote>
  <w:endnote w:type="continuationSeparator" w:id="0">
    <w:p w14:paraId="6B939EEF" w14:textId="77777777" w:rsidR="008E0AA5" w:rsidRDefault="008E0AA5" w:rsidP="008E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C2B86" w14:textId="77777777" w:rsidR="008E0AA5" w:rsidRDefault="008E0AA5" w:rsidP="008E0AA5">
      <w:r>
        <w:separator/>
      </w:r>
    </w:p>
  </w:footnote>
  <w:footnote w:type="continuationSeparator" w:id="0">
    <w:p w14:paraId="15B7438D" w14:textId="77777777" w:rsidR="008E0AA5" w:rsidRDefault="008E0AA5" w:rsidP="008E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AF01" w14:textId="7F3BACDA" w:rsidR="008E0AA5" w:rsidRPr="008E0AA5" w:rsidRDefault="008E0AA5" w:rsidP="008E0AA5">
    <w:pPr>
      <w:pStyle w:val="a3"/>
      <w:jc w:val="center"/>
      <w:rPr>
        <w:sz w:val="28"/>
      </w:rPr>
    </w:pPr>
    <w:r w:rsidRPr="008E0AA5">
      <w:rPr>
        <w:sz w:val="28"/>
      </w:rPr>
      <w:fldChar w:fldCharType="begin"/>
    </w:r>
    <w:r w:rsidRPr="008E0AA5">
      <w:rPr>
        <w:sz w:val="28"/>
      </w:rPr>
      <w:instrText xml:space="preserve"> </w:instrText>
    </w:r>
    <w:r w:rsidRPr="008E0AA5">
      <w:rPr>
        <w:rFonts w:hint="eastAsia"/>
        <w:sz w:val="28"/>
      </w:rPr>
      <w:instrText>eq \o\ac(○,</w:instrText>
    </w:r>
    <w:r w:rsidRPr="008E0AA5">
      <w:rPr>
        <w:rFonts w:ascii="游明朝" w:hint="eastAsia"/>
        <w:position w:val="2"/>
        <w:sz w:val="20"/>
      </w:rPr>
      <w:instrText>印</w:instrText>
    </w:r>
    <w:r w:rsidRPr="008E0AA5">
      <w:rPr>
        <w:rFonts w:hint="eastAsia"/>
        <w:sz w:val="28"/>
      </w:rPr>
      <w:instrText>)</w:instrText>
    </w:r>
    <w:r w:rsidRPr="008E0AA5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243A"/>
    <w:multiLevelType w:val="hybridMultilevel"/>
    <w:tmpl w:val="CFFC82C0"/>
    <w:lvl w:ilvl="0" w:tplc="7B141BE0">
      <w:numFmt w:val="bullet"/>
      <w:lvlText w:val="□"/>
      <w:lvlJc w:val="left"/>
      <w:pPr>
        <w:ind w:left="214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6A"/>
    <w:rsid w:val="0012553A"/>
    <w:rsid w:val="001F22F5"/>
    <w:rsid w:val="004D1A31"/>
    <w:rsid w:val="004E164F"/>
    <w:rsid w:val="00737AC9"/>
    <w:rsid w:val="00874B21"/>
    <w:rsid w:val="008E0AA5"/>
    <w:rsid w:val="008E186A"/>
    <w:rsid w:val="00924188"/>
    <w:rsid w:val="009C6F43"/>
    <w:rsid w:val="00F11AED"/>
    <w:rsid w:val="00F64531"/>
    <w:rsid w:val="00F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0DE600"/>
  <w15:chartTrackingRefBased/>
  <w15:docId w15:val="{0027F883-9E53-4508-B1F1-D588483F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AA5"/>
  </w:style>
  <w:style w:type="paragraph" w:styleId="a5">
    <w:name w:val="footer"/>
    <w:basedOn w:val="a"/>
    <w:link w:val="a6"/>
    <w:uiPriority w:val="99"/>
    <w:unhideWhenUsed/>
    <w:rsid w:val="008E0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AA5"/>
  </w:style>
  <w:style w:type="paragraph" w:styleId="a7">
    <w:name w:val="Note Heading"/>
    <w:basedOn w:val="a"/>
    <w:next w:val="a"/>
    <w:link w:val="a8"/>
    <w:uiPriority w:val="99"/>
    <w:unhideWhenUsed/>
    <w:rsid w:val="008E0AA5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A5"/>
    <w:rPr>
      <w:rFonts w:ascii="ＭＳ Ｐゴシック" w:eastAsia="ＭＳ Ｐゴシック" w:hAnsi="ＭＳ Ｐゴシック"/>
    </w:rPr>
  </w:style>
  <w:style w:type="paragraph" w:styleId="a9">
    <w:name w:val="Closing"/>
    <w:basedOn w:val="a"/>
    <w:link w:val="aa"/>
    <w:uiPriority w:val="99"/>
    <w:unhideWhenUsed/>
    <w:rsid w:val="008E0AA5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A5"/>
    <w:rPr>
      <w:rFonts w:ascii="ＭＳ Ｐゴシック" w:eastAsia="ＭＳ Ｐゴシック" w:hAnsi="ＭＳ Ｐゴシック"/>
    </w:rPr>
  </w:style>
  <w:style w:type="paragraph" w:styleId="ab">
    <w:name w:val="List Paragraph"/>
    <w:basedOn w:val="a"/>
    <w:uiPriority w:val="34"/>
    <w:qFormat/>
    <w:rsid w:val="00F11AED"/>
    <w:pPr>
      <w:ind w:leftChars="400" w:left="840"/>
    </w:pPr>
  </w:style>
  <w:style w:type="table" w:styleId="ac">
    <w:name w:val="Table Grid"/>
    <w:basedOn w:val="a1"/>
    <w:uiPriority w:val="39"/>
    <w:rsid w:val="00F1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巧 ｔ.ｙ.</dc:creator>
  <cp:keywords/>
  <dc:description/>
  <cp:lastModifiedBy>商工観光課事務補助員</cp:lastModifiedBy>
  <cp:revision>10</cp:revision>
  <cp:lastPrinted>2025-01-15T04:09:00Z</cp:lastPrinted>
  <dcterms:created xsi:type="dcterms:W3CDTF">2023-02-06T23:47:00Z</dcterms:created>
  <dcterms:modified xsi:type="dcterms:W3CDTF">2025-01-27T02:11:00Z</dcterms:modified>
</cp:coreProperties>
</file>