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XSpec="center" w:tblpY="810"/>
        <w:tblW w:w="10050" w:type="dxa"/>
        <w:tblLook w:val="04A0" w:firstRow="1" w:lastRow="0" w:firstColumn="1" w:lastColumn="0" w:noHBand="0" w:noVBand="1"/>
      </w:tblPr>
      <w:tblGrid>
        <w:gridCol w:w="457"/>
        <w:gridCol w:w="2400"/>
        <w:gridCol w:w="1381"/>
        <w:gridCol w:w="5812"/>
      </w:tblGrid>
      <w:tr w:rsidR="00F412C7" w14:paraId="5B30F0F6" w14:textId="77777777" w:rsidTr="002E2957">
        <w:trPr>
          <w:trHeight w:val="720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7C3BB1C" w14:textId="659F521C" w:rsidR="00F412C7" w:rsidRDefault="00F412C7" w:rsidP="002E2957">
            <w:r>
              <w:rPr>
                <w:rFonts w:hint="eastAsia"/>
              </w:rPr>
              <w:t>１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vAlign w:val="center"/>
          </w:tcPr>
          <w:p w14:paraId="3AEE0341" w14:textId="09EBCAEB" w:rsidR="00F412C7" w:rsidRDefault="00F412C7" w:rsidP="002E2957">
            <w:r>
              <w:rPr>
                <w:rFonts w:hint="eastAsia"/>
              </w:rPr>
              <w:t>法人名</w:t>
            </w:r>
          </w:p>
        </w:tc>
        <w:tc>
          <w:tcPr>
            <w:tcW w:w="71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7E5935" w14:textId="77777777" w:rsidR="00F412C7" w:rsidRDefault="00F412C7" w:rsidP="002E2957"/>
        </w:tc>
      </w:tr>
      <w:tr w:rsidR="00F412C7" w14:paraId="6275E738" w14:textId="77777777" w:rsidTr="002E2957">
        <w:trPr>
          <w:trHeight w:val="720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7F98FBBC" w14:textId="77777777" w:rsidR="00F412C7" w:rsidRDefault="00F412C7" w:rsidP="002E2957"/>
        </w:tc>
        <w:tc>
          <w:tcPr>
            <w:tcW w:w="2400" w:type="dxa"/>
            <w:vAlign w:val="center"/>
          </w:tcPr>
          <w:p w14:paraId="2AFE4A7E" w14:textId="078AC754" w:rsidR="00F412C7" w:rsidRDefault="00F412C7" w:rsidP="002E2957">
            <w:r>
              <w:rPr>
                <w:rFonts w:hint="eastAsia"/>
              </w:rPr>
              <w:t>所在地</w:t>
            </w:r>
          </w:p>
        </w:tc>
        <w:tc>
          <w:tcPr>
            <w:tcW w:w="7193" w:type="dxa"/>
            <w:gridSpan w:val="2"/>
            <w:tcBorders>
              <w:right w:val="single" w:sz="12" w:space="0" w:color="auto"/>
            </w:tcBorders>
            <w:vAlign w:val="center"/>
          </w:tcPr>
          <w:p w14:paraId="5D27FF31" w14:textId="77777777" w:rsidR="00F412C7" w:rsidRDefault="00F412C7" w:rsidP="002E2957"/>
        </w:tc>
      </w:tr>
      <w:tr w:rsidR="00F412C7" w14:paraId="5B2311B4" w14:textId="77777777" w:rsidTr="002E2957">
        <w:trPr>
          <w:trHeight w:val="720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6034492D" w14:textId="77777777" w:rsidR="00F412C7" w:rsidRDefault="00F412C7" w:rsidP="002E2957"/>
        </w:tc>
        <w:tc>
          <w:tcPr>
            <w:tcW w:w="2400" w:type="dxa"/>
            <w:vAlign w:val="center"/>
          </w:tcPr>
          <w:p w14:paraId="2F26FFC9" w14:textId="15715145" w:rsidR="00F412C7" w:rsidRDefault="00F412C7" w:rsidP="002E2957">
            <w:r>
              <w:rPr>
                <w:rFonts w:hint="eastAsia"/>
              </w:rPr>
              <w:t>（グループの場合）</w:t>
            </w:r>
          </w:p>
          <w:p w14:paraId="50E82A86" w14:textId="61DD4795" w:rsidR="00F412C7" w:rsidRDefault="00F412C7" w:rsidP="002E2957">
            <w:r>
              <w:rPr>
                <w:rFonts w:hint="eastAsia"/>
              </w:rPr>
              <w:t>構成法人名</w:t>
            </w:r>
          </w:p>
        </w:tc>
        <w:tc>
          <w:tcPr>
            <w:tcW w:w="7193" w:type="dxa"/>
            <w:gridSpan w:val="2"/>
            <w:tcBorders>
              <w:right w:val="single" w:sz="12" w:space="0" w:color="auto"/>
            </w:tcBorders>
          </w:tcPr>
          <w:p w14:paraId="1D65881A" w14:textId="77777777" w:rsidR="00F412C7" w:rsidRDefault="00F412C7" w:rsidP="002E2957"/>
        </w:tc>
      </w:tr>
      <w:tr w:rsidR="0005115A" w14:paraId="459A146C" w14:textId="77777777" w:rsidTr="002E2957">
        <w:trPr>
          <w:trHeight w:val="720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6B6B126F" w14:textId="77777777" w:rsidR="0005115A" w:rsidRDefault="0005115A" w:rsidP="002E2957"/>
        </w:tc>
        <w:tc>
          <w:tcPr>
            <w:tcW w:w="2400" w:type="dxa"/>
            <w:vMerge w:val="restart"/>
            <w:vAlign w:val="center"/>
          </w:tcPr>
          <w:p w14:paraId="1F8CCABE" w14:textId="77777777" w:rsidR="0005115A" w:rsidRDefault="0005115A" w:rsidP="002E2957">
            <w:r>
              <w:rPr>
                <w:rFonts w:hint="eastAsia"/>
              </w:rPr>
              <w:t>サウンディング</w:t>
            </w:r>
          </w:p>
          <w:p w14:paraId="05AF29AF" w14:textId="5D304325" w:rsidR="0005115A" w:rsidRDefault="0005115A" w:rsidP="002E2957">
            <w:r>
              <w:rPr>
                <w:rFonts w:hint="eastAsia"/>
              </w:rPr>
              <w:t>担当者</w:t>
            </w:r>
          </w:p>
        </w:tc>
        <w:tc>
          <w:tcPr>
            <w:tcW w:w="1381" w:type="dxa"/>
            <w:vAlign w:val="center"/>
          </w:tcPr>
          <w:p w14:paraId="2BDECDB5" w14:textId="05B60539" w:rsidR="0005115A" w:rsidRDefault="0005115A" w:rsidP="002E2957">
            <w:r>
              <w:rPr>
                <w:rFonts w:hint="eastAsia"/>
              </w:rPr>
              <w:t>氏名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14:paraId="1D8655E6" w14:textId="77777777" w:rsidR="0005115A" w:rsidRDefault="0005115A" w:rsidP="002E2957"/>
        </w:tc>
      </w:tr>
      <w:tr w:rsidR="0005115A" w14:paraId="4FFC3DEE" w14:textId="77777777" w:rsidTr="002E2957">
        <w:trPr>
          <w:trHeight w:val="720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430E5218" w14:textId="77777777" w:rsidR="0005115A" w:rsidRDefault="0005115A" w:rsidP="002E2957"/>
        </w:tc>
        <w:tc>
          <w:tcPr>
            <w:tcW w:w="2400" w:type="dxa"/>
            <w:vMerge/>
          </w:tcPr>
          <w:p w14:paraId="17703AEA" w14:textId="77777777" w:rsidR="0005115A" w:rsidRDefault="0005115A" w:rsidP="002E2957"/>
        </w:tc>
        <w:tc>
          <w:tcPr>
            <w:tcW w:w="1381" w:type="dxa"/>
            <w:vAlign w:val="center"/>
          </w:tcPr>
          <w:p w14:paraId="4790CE77" w14:textId="2BCD0889" w:rsidR="0005115A" w:rsidRDefault="0005115A" w:rsidP="002E2957">
            <w:r>
              <w:rPr>
                <w:rFonts w:hint="eastAsia"/>
              </w:rPr>
              <w:t>所属企業・部署名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14:paraId="194D928F" w14:textId="77777777" w:rsidR="0005115A" w:rsidRDefault="0005115A" w:rsidP="002E2957"/>
        </w:tc>
      </w:tr>
      <w:tr w:rsidR="0005115A" w14:paraId="2574C2F5" w14:textId="77777777" w:rsidTr="002E2957">
        <w:trPr>
          <w:trHeight w:val="720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1AE0C654" w14:textId="77777777" w:rsidR="0005115A" w:rsidRDefault="0005115A" w:rsidP="002E2957"/>
        </w:tc>
        <w:tc>
          <w:tcPr>
            <w:tcW w:w="2400" w:type="dxa"/>
            <w:vMerge/>
          </w:tcPr>
          <w:p w14:paraId="3C254973" w14:textId="77777777" w:rsidR="0005115A" w:rsidRDefault="0005115A" w:rsidP="002E2957"/>
        </w:tc>
        <w:tc>
          <w:tcPr>
            <w:tcW w:w="1381" w:type="dxa"/>
            <w:vAlign w:val="center"/>
          </w:tcPr>
          <w:p w14:paraId="7D7F9ECF" w14:textId="5D60D105" w:rsidR="0005115A" w:rsidRDefault="0005115A" w:rsidP="002E2957">
            <w:r>
              <w:rPr>
                <w:rFonts w:hint="eastAsia"/>
              </w:rPr>
              <w:t>E-mail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14:paraId="23FC69D5" w14:textId="77777777" w:rsidR="0005115A" w:rsidRDefault="0005115A" w:rsidP="002E2957"/>
        </w:tc>
      </w:tr>
      <w:tr w:rsidR="0005115A" w14:paraId="1F58F7E0" w14:textId="77777777" w:rsidTr="002E2957">
        <w:trPr>
          <w:trHeight w:val="554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67FBC9" w14:textId="77777777" w:rsidR="0005115A" w:rsidRDefault="0005115A" w:rsidP="002E2957"/>
        </w:tc>
        <w:tc>
          <w:tcPr>
            <w:tcW w:w="2400" w:type="dxa"/>
            <w:vMerge/>
            <w:tcBorders>
              <w:bottom w:val="single" w:sz="12" w:space="0" w:color="auto"/>
            </w:tcBorders>
          </w:tcPr>
          <w:p w14:paraId="2F330C23" w14:textId="77777777" w:rsidR="0005115A" w:rsidRDefault="0005115A" w:rsidP="002E2957"/>
        </w:tc>
        <w:tc>
          <w:tcPr>
            <w:tcW w:w="1381" w:type="dxa"/>
            <w:tcBorders>
              <w:bottom w:val="single" w:sz="12" w:space="0" w:color="auto"/>
            </w:tcBorders>
            <w:vAlign w:val="center"/>
          </w:tcPr>
          <w:p w14:paraId="54656472" w14:textId="4551609D" w:rsidR="0005115A" w:rsidRDefault="0005115A" w:rsidP="002E2957">
            <w:r>
              <w:rPr>
                <w:rFonts w:hint="eastAsia"/>
              </w:rPr>
              <w:t>TEL</w:t>
            </w:r>
          </w:p>
        </w:tc>
        <w:tc>
          <w:tcPr>
            <w:tcW w:w="5812" w:type="dxa"/>
            <w:tcBorders>
              <w:bottom w:val="single" w:sz="12" w:space="0" w:color="auto"/>
              <w:right w:val="single" w:sz="12" w:space="0" w:color="auto"/>
            </w:tcBorders>
          </w:tcPr>
          <w:p w14:paraId="50CB3910" w14:textId="77777777" w:rsidR="0005115A" w:rsidRDefault="0005115A" w:rsidP="002E2957"/>
        </w:tc>
      </w:tr>
      <w:tr w:rsidR="002E2957" w14:paraId="553E15EF" w14:textId="77777777" w:rsidTr="00A4238C">
        <w:trPr>
          <w:trHeight w:val="1107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FFB6088" w14:textId="6AFA16EC" w:rsidR="002E2957" w:rsidRDefault="002E2957" w:rsidP="002E2957">
            <w:r>
              <w:rPr>
                <w:rFonts w:hint="eastAsia"/>
              </w:rPr>
              <w:t>２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A59302" w14:textId="77777777" w:rsidR="002E2957" w:rsidRDefault="002E2957" w:rsidP="002E2957">
            <w:r>
              <w:rPr>
                <w:rFonts w:hint="eastAsia"/>
              </w:rPr>
              <w:t>現地見学会の希望の有無　　　□希望する　　　　□希望しない</w:t>
            </w:r>
          </w:p>
          <w:p w14:paraId="74D807B1" w14:textId="77777777" w:rsidR="002E2957" w:rsidRDefault="002E2957" w:rsidP="002E2957">
            <w:pPr>
              <w:spacing w:line="200" w:lineRule="exact"/>
            </w:pPr>
          </w:p>
          <w:p w14:paraId="3FB31BCB" w14:textId="3DD3790F" w:rsidR="002E2957" w:rsidRDefault="002E2957" w:rsidP="002E2957">
            <w:r>
              <w:rPr>
                <w:rFonts w:hint="eastAsia"/>
              </w:rPr>
              <w:t>※現地見学会を希望される場合は、日時を記入し、時間帯をチェックしてください。</w:t>
            </w:r>
          </w:p>
        </w:tc>
      </w:tr>
      <w:tr w:rsidR="002E2957" w14:paraId="680DD279" w14:textId="77777777" w:rsidTr="002E2957">
        <w:trPr>
          <w:trHeight w:val="684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A17E031" w14:textId="77777777" w:rsidR="002E2957" w:rsidRDefault="002E2957" w:rsidP="002E2957"/>
        </w:tc>
        <w:tc>
          <w:tcPr>
            <w:tcW w:w="2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006DAC" w14:textId="50C461C8" w:rsidR="002E2957" w:rsidRDefault="002E2957" w:rsidP="002E2957">
            <w:pPr>
              <w:jc w:val="right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719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26F1E" w14:textId="12BAA247" w:rsidR="002E2957" w:rsidRDefault="002E2957" w:rsidP="002E2957">
            <w:r>
              <w:rPr>
                <w:rFonts w:hint="eastAsia"/>
              </w:rPr>
              <w:t>□10時～12時　□13時～15時　□15時～17時　□何時でも可</w:t>
            </w:r>
          </w:p>
        </w:tc>
      </w:tr>
      <w:tr w:rsidR="002E2957" w14:paraId="682D2BB1" w14:textId="77777777" w:rsidTr="002E2957">
        <w:trPr>
          <w:trHeight w:val="636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3FAFDA0F" w14:textId="77777777" w:rsidR="002E2957" w:rsidRDefault="002E2957" w:rsidP="002E2957"/>
        </w:tc>
        <w:tc>
          <w:tcPr>
            <w:tcW w:w="2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4D3C60" w14:textId="18E824ED" w:rsidR="002E2957" w:rsidRDefault="002E2957" w:rsidP="002E2957">
            <w:pPr>
              <w:jc w:val="right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719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93FBBC" w14:textId="1CF03F0F" w:rsidR="002E2957" w:rsidRDefault="002E2957" w:rsidP="002E2957">
            <w:r>
              <w:rPr>
                <w:rFonts w:hint="eastAsia"/>
              </w:rPr>
              <w:t>□10時～12時　□13時～15時　□15時～17時　□何時でも可</w:t>
            </w:r>
          </w:p>
        </w:tc>
      </w:tr>
      <w:tr w:rsidR="002E2957" w14:paraId="6D78A53F" w14:textId="77777777" w:rsidTr="00696EFB">
        <w:trPr>
          <w:trHeight w:val="599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BB76AE" w14:textId="77777777" w:rsidR="002E2957" w:rsidRDefault="002E2957" w:rsidP="002E2957"/>
        </w:tc>
        <w:tc>
          <w:tcPr>
            <w:tcW w:w="24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EC49F97" w14:textId="1CDD67D3" w:rsidR="002E2957" w:rsidRDefault="002E2957" w:rsidP="002E2957">
            <w:pPr>
              <w:jc w:val="right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7193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BAA7E" w14:textId="47AFDDF1" w:rsidR="002E2957" w:rsidRDefault="002E2957" w:rsidP="002E2957">
            <w:r>
              <w:rPr>
                <w:rFonts w:hint="eastAsia"/>
              </w:rPr>
              <w:t>□10時～12時　□13時～15時　□15時～17時　□何時でも可</w:t>
            </w:r>
          </w:p>
        </w:tc>
      </w:tr>
      <w:tr w:rsidR="002E2957" w14:paraId="2AD851F9" w14:textId="77777777" w:rsidTr="00004E1B">
        <w:trPr>
          <w:trHeight w:val="667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174B96C" w14:textId="63519EAF" w:rsidR="002E2957" w:rsidRDefault="002E2957" w:rsidP="002E2957">
            <w:r>
              <w:rPr>
                <w:rFonts w:hint="eastAsia"/>
              </w:rPr>
              <w:t>３</w:t>
            </w:r>
          </w:p>
        </w:tc>
        <w:tc>
          <w:tcPr>
            <w:tcW w:w="95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F0CC3E" w14:textId="757B4A06" w:rsidR="002E2957" w:rsidRDefault="002E2957" w:rsidP="002E2957">
            <w:r>
              <w:rPr>
                <w:rFonts w:hint="eastAsia"/>
              </w:rPr>
              <w:t>サウンディングの希望日時を記入し、時間帯をチェックしてください。</w:t>
            </w:r>
          </w:p>
        </w:tc>
      </w:tr>
      <w:tr w:rsidR="002E2957" w14:paraId="38BA3F8F" w14:textId="77777777" w:rsidTr="000450E7">
        <w:trPr>
          <w:trHeight w:val="581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0C58BA4C" w14:textId="77777777" w:rsidR="002E2957" w:rsidRDefault="002E2957" w:rsidP="002E2957"/>
        </w:tc>
        <w:tc>
          <w:tcPr>
            <w:tcW w:w="2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EFB752" w14:textId="7FF53C6A" w:rsidR="002E2957" w:rsidRDefault="002E2957" w:rsidP="002E2957">
            <w:pPr>
              <w:jc w:val="right"/>
            </w:pPr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7193" w:type="dxa"/>
            <w:gridSpan w:val="2"/>
            <w:tcBorders>
              <w:right w:val="single" w:sz="12" w:space="0" w:color="auto"/>
            </w:tcBorders>
            <w:vAlign w:val="center"/>
          </w:tcPr>
          <w:p w14:paraId="41822460" w14:textId="1E92CD02" w:rsidR="002E2957" w:rsidRDefault="002E2957" w:rsidP="002E2957">
            <w:pPr>
              <w:jc w:val="center"/>
            </w:pPr>
            <w:r>
              <w:rPr>
                <w:rFonts w:hint="eastAsia"/>
              </w:rPr>
              <w:t>□10時～12時　□13時～15時　□15時～17時　□何時でも可</w:t>
            </w:r>
          </w:p>
        </w:tc>
      </w:tr>
      <w:tr w:rsidR="002E2957" w14:paraId="057E6B5E" w14:textId="77777777" w:rsidTr="000450E7">
        <w:trPr>
          <w:trHeight w:val="547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5A594DBF" w14:textId="77777777" w:rsidR="002E2957" w:rsidRDefault="002E2957" w:rsidP="002E2957"/>
        </w:tc>
        <w:tc>
          <w:tcPr>
            <w:tcW w:w="24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0879CB" w14:textId="44802B72" w:rsidR="002E2957" w:rsidRDefault="002E2957" w:rsidP="002E2957">
            <w:pPr>
              <w:jc w:val="right"/>
            </w:pPr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7193" w:type="dxa"/>
            <w:gridSpan w:val="2"/>
            <w:tcBorders>
              <w:right w:val="single" w:sz="12" w:space="0" w:color="auto"/>
            </w:tcBorders>
            <w:vAlign w:val="center"/>
          </w:tcPr>
          <w:p w14:paraId="5CD8D55E" w14:textId="040F7B60" w:rsidR="002E2957" w:rsidRDefault="002E2957" w:rsidP="002E2957">
            <w:pPr>
              <w:jc w:val="center"/>
            </w:pPr>
            <w:r>
              <w:rPr>
                <w:rFonts w:hint="eastAsia"/>
              </w:rPr>
              <w:t>□10時～12時　□13時～15時　□15時～17時　□何時でも可</w:t>
            </w:r>
          </w:p>
        </w:tc>
      </w:tr>
      <w:tr w:rsidR="002E2957" w14:paraId="497D8B79" w14:textId="77777777" w:rsidTr="000450E7">
        <w:trPr>
          <w:trHeight w:val="555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678C1B" w14:textId="77777777" w:rsidR="002E2957" w:rsidRDefault="002E2957" w:rsidP="002E2957"/>
        </w:tc>
        <w:tc>
          <w:tcPr>
            <w:tcW w:w="24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076C626" w14:textId="60FCC5E0" w:rsidR="002E2957" w:rsidRDefault="002E2957" w:rsidP="002E2957">
            <w:pPr>
              <w:jc w:val="right"/>
            </w:pPr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719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64F7A6" w14:textId="5C3FFE76" w:rsidR="002E2957" w:rsidRDefault="002E2957" w:rsidP="002E2957">
            <w:pPr>
              <w:jc w:val="center"/>
            </w:pPr>
            <w:r>
              <w:rPr>
                <w:rFonts w:hint="eastAsia"/>
              </w:rPr>
              <w:t>□10時～12時　□13時～15時　□15時～17時　□何時でも可</w:t>
            </w:r>
          </w:p>
        </w:tc>
      </w:tr>
      <w:tr w:rsidR="00F412C7" w14:paraId="6201CEFB" w14:textId="77777777" w:rsidTr="002E2957">
        <w:trPr>
          <w:trHeight w:val="720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4588D4" w14:textId="021E2109" w:rsidR="00F412C7" w:rsidRDefault="002E2957" w:rsidP="002E2957">
            <w:r>
              <w:rPr>
                <w:rFonts w:hint="eastAsia"/>
              </w:rPr>
              <w:t>４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vAlign w:val="center"/>
          </w:tcPr>
          <w:p w14:paraId="006D6CD1" w14:textId="77777777" w:rsidR="00F412C7" w:rsidRDefault="00F412C7" w:rsidP="002E2957">
            <w:pPr>
              <w:jc w:val="center"/>
            </w:pPr>
            <w:r>
              <w:rPr>
                <w:rFonts w:hint="eastAsia"/>
              </w:rPr>
              <w:t>サウンディング</w:t>
            </w:r>
          </w:p>
          <w:p w14:paraId="5D9F044E" w14:textId="69CD34BF" w:rsidR="00F412C7" w:rsidRDefault="00F412C7" w:rsidP="002E2957">
            <w:pPr>
              <w:jc w:val="center"/>
            </w:pPr>
            <w:r>
              <w:rPr>
                <w:rFonts w:hint="eastAsia"/>
              </w:rPr>
              <w:t>参加予定者氏名</w:t>
            </w:r>
          </w:p>
        </w:tc>
        <w:tc>
          <w:tcPr>
            <w:tcW w:w="71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CB8D89" w14:textId="15689FF5" w:rsidR="00F412C7" w:rsidRDefault="00F412C7" w:rsidP="002E2957">
            <w:pPr>
              <w:jc w:val="center"/>
            </w:pPr>
            <w:r>
              <w:rPr>
                <w:rFonts w:hint="eastAsia"/>
              </w:rPr>
              <w:t>法人名・部署・役職</w:t>
            </w:r>
          </w:p>
        </w:tc>
      </w:tr>
      <w:tr w:rsidR="00F412C7" w14:paraId="7483085F" w14:textId="77777777" w:rsidTr="002E2957">
        <w:trPr>
          <w:trHeight w:val="598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56DA9446" w14:textId="77777777" w:rsidR="00F412C7" w:rsidRDefault="00F412C7" w:rsidP="002E2957"/>
        </w:tc>
        <w:tc>
          <w:tcPr>
            <w:tcW w:w="2400" w:type="dxa"/>
          </w:tcPr>
          <w:p w14:paraId="1A77319A" w14:textId="77777777" w:rsidR="00F412C7" w:rsidRDefault="00F412C7" w:rsidP="002E2957"/>
        </w:tc>
        <w:tc>
          <w:tcPr>
            <w:tcW w:w="7193" w:type="dxa"/>
            <w:gridSpan w:val="2"/>
            <w:tcBorders>
              <w:right w:val="single" w:sz="12" w:space="0" w:color="auto"/>
            </w:tcBorders>
          </w:tcPr>
          <w:p w14:paraId="1BED2A78" w14:textId="77777777" w:rsidR="00F412C7" w:rsidRDefault="00F412C7" w:rsidP="002E2957"/>
        </w:tc>
      </w:tr>
      <w:tr w:rsidR="00F412C7" w14:paraId="69BD2C93" w14:textId="77777777" w:rsidTr="002E2957">
        <w:trPr>
          <w:trHeight w:val="550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7EDA774E" w14:textId="77777777" w:rsidR="00F412C7" w:rsidRDefault="00F412C7" w:rsidP="002E2957"/>
        </w:tc>
        <w:tc>
          <w:tcPr>
            <w:tcW w:w="2400" w:type="dxa"/>
          </w:tcPr>
          <w:p w14:paraId="1E1FE852" w14:textId="77777777" w:rsidR="00F412C7" w:rsidRDefault="00F412C7" w:rsidP="002E2957"/>
        </w:tc>
        <w:tc>
          <w:tcPr>
            <w:tcW w:w="7193" w:type="dxa"/>
            <w:gridSpan w:val="2"/>
            <w:tcBorders>
              <w:right w:val="single" w:sz="12" w:space="0" w:color="auto"/>
            </w:tcBorders>
          </w:tcPr>
          <w:p w14:paraId="75EB94ED" w14:textId="77777777" w:rsidR="00F412C7" w:rsidRDefault="00F412C7" w:rsidP="002E2957"/>
        </w:tc>
      </w:tr>
      <w:tr w:rsidR="00F412C7" w14:paraId="301FD109" w14:textId="77777777" w:rsidTr="000450E7">
        <w:trPr>
          <w:trHeight w:val="624"/>
        </w:trPr>
        <w:tc>
          <w:tcPr>
            <w:tcW w:w="457" w:type="dxa"/>
            <w:vMerge/>
            <w:tcBorders>
              <w:left w:val="single" w:sz="12" w:space="0" w:color="auto"/>
            </w:tcBorders>
          </w:tcPr>
          <w:p w14:paraId="222EAF31" w14:textId="77777777" w:rsidR="00F412C7" w:rsidRDefault="00F412C7" w:rsidP="002E2957"/>
        </w:tc>
        <w:tc>
          <w:tcPr>
            <w:tcW w:w="2400" w:type="dxa"/>
          </w:tcPr>
          <w:p w14:paraId="7403BE1E" w14:textId="77777777" w:rsidR="00F412C7" w:rsidRDefault="00F412C7" w:rsidP="002E2957"/>
        </w:tc>
        <w:tc>
          <w:tcPr>
            <w:tcW w:w="7193" w:type="dxa"/>
            <w:gridSpan w:val="2"/>
            <w:tcBorders>
              <w:right w:val="single" w:sz="12" w:space="0" w:color="auto"/>
            </w:tcBorders>
          </w:tcPr>
          <w:p w14:paraId="2565093B" w14:textId="77777777" w:rsidR="00F412C7" w:rsidRDefault="00F412C7" w:rsidP="002E2957"/>
        </w:tc>
      </w:tr>
      <w:tr w:rsidR="00F412C7" w14:paraId="10133489" w14:textId="77777777" w:rsidTr="000450E7">
        <w:trPr>
          <w:trHeight w:val="562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2A16C8" w14:textId="77777777" w:rsidR="00F412C7" w:rsidRDefault="00F412C7" w:rsidP="002E2957"/>
        </w:tc>
        <w:tc>
          <w:tcPr>
            <w:tcW w:w="2400" w:type="dxa"/>
            <w:tcBorders>
              <w:bottom w:val="single" w:sz="12" w:space="0" w:color="auto"/>
            </w:tcBorders>
          </w:tcPr>
          <w:p w14:paraId="70B8B84A" w14:textId="77777777" w:rsidR="00F412C7" w:rsidRDefault="00F412C7" w:rsidP="002E2957"/>
        </w:tc>
        <w:tc>
          <w:tcPr>
            <w:tcW w:w="719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FC768FB" w14:textId="77777777" w:rsidR="00F412C7" w:rsidRDefault="00F412C7" w:rsidP="002E2957"/>
        </w:tc>
      </w:tr>
    </w:tbl>
    <w:p w14:paraId="240091C5" w14:textId="5D8E4E22" w:rsidR="00614FD8" w:rsidRDefault="00AB44C9" w:rsidP="00CF61B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6A8E6" wp14:editId="10988801">
                <wp:simplePos x="0" y="0"/>
                <wp:positionH relativeFrom="column">
                  <wp:posOffset>5044440</wp:posOffset>
                </wp:positionH>
                <wp:positionV relativeFrom="paragraph">
                  <wp:posOffset>-317500</wp:posOffset>
                </wp:positionV>
                <wp:extent cx="8286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7D05F" w14:textId="287CE36D" w:rsidR="00AB44C9" w:rsidRDefault="00AB44C9" w:rsidP="00AB44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6A8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2pt;margin-top:-25pt;width:65.2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" fillcolor="white [3201]" strokeweight=".5pt">
                <v:textbox>
                  <w:txbxContent>
                    <w:p w14:paraId="5257D05F" w14:textId="287CE36D" w:rsidR="00AB44C9" w:rsidRDefault="00AB44C9" w:rsidP="00AB44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CF61B8">
        <w:rPr>
          <w:rFonts w:hint="eastAsia"/>
        </w:rPr>
        <w:t>串良わっしょい広場</w:t>
      </w:r>
      <w:r w:rsidR="00CF61B8">
        <w:t xml:space="preserve"> </w:t>
      </w:r>
      <w:bookmarkStart w:id="0" w:name="_GoBack"/>
      <w:bookmarkEnd w:id="0"/>
      <w:r w:rsidR="00CB0CEB" w:rsidRPr="00CB0CEB">
        <w:rPr>
          <w:rFonts w:hint="eastAsia"/>
        </w:rPr>
        <w:t>サウンディング型市場調査</w:t>
      </w:r>
      <w:r w:rsidR="00080E1A">
        <w:rPr>
          <w:rFonts w:hint="eastAsia"/>
        </w:rPr>
        <w:t>エントリーシート</w:t>
      </w:r>
    </w:p>
    <w:sectPr w:rsidR="00614FD8" w:rsidSect="000450E7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73F1D" w14:textId="77777777" w:rsidR="00CB0CEB" w:rsidRDefault="00CB0CEB" w:rsidP="00CB0CEB">
      <w:r>
        <w:separator/>
      </w:r>
    </w:p>
  </w:endnote>
  <w:endnote w:type="continuationSeparator" w:id="0">
    <w:p w14:paraId="779DF33D" w14:textId="77777777" w:rsidR="00CB0CEB" w:rsidRDefault="00CB0CEB" w:rsidP="00CB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6563B" w14:textId="77777777" w:rsidR="00CB0CEB" w:rsidRDefault="00CB0CEB" w:rsidP="00CB0CEB">
      <w:r>
        <w:separator/>
      </w:r>
    </w:p>
  </w:footnote>
  <w:footnote w:type="continuationSeparator" w:id="0">
    <w:p w14:paraId="07945E67" w14:textId="77777777" w:rsidR="00CB0CEB" w:rsidRDefault="00CB0CEB" w:rsidP="00CB0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E6"/>
    <w:rsid w:val="000450E7"/>
    <w:rsid w:val="0005115A"/>
    <w:rsid w:val="00080E1A"/>
    <w:rsid w:val="002E2957"/>
    <w:rsid w:val="003C129B"/>
    <w:rsid w:val="00521830"/>
    <w:rsid w:val="005578F6"/>
    <w:rsid w:val="0061217F"/>
    <w:rsid w:val="00614FD8"/>
    <w:rsid w:val="0097192B"/>
    <w:rsid w:val="00AB44C9"/>
    <w:rsid w:val="00CB0CEB"/>
    <w:rsid w:val="00CF61B8"/>
    <w:rsid w:val="00E41EE6"/>
    <w:rsid w:val="00F4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D32CF5"/>
  <w15:chartTrackingRefBased/>
  <w15:docId w15:val="{210EFD7B-DD78-4BC5-809B-DDADDCE4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0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CEB"/>
  </w:style>
  <w:style w:type="paragraph" w:styleId="a6">
    <w:name w:val="footer"/>
    <w:basedOn w:val="a"/>
    <w:link w:val="a7"/>
    <w:uiPriority w:val="99"/>
    <w:unhideWhenUsed/>
    <w:rsid w:val="00CB0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18KNU091</dc:creator>
  <cp:keywords/>
  <dc:description/>
  <cp:lastModifiedBy>前之原 誠 m.m.</cp:lastModifiedBy>
  <cp:revision>11</cp:revision>
  <dcterms:created xsi:type="dcterms:W3CDTF">2021-12-23T04:31:00Z</dcterms:created>
  <dcterms:modified xsi:type="dcterms:W3CDTF">2025-03-07T05:43:00Z</dcterms:modified>
</cp:coreProperties>
</file>