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04424" w14:textId="77777777" w:rsidR="00D40A11" w:rsidRPr="00D40A11" w:rsidRDefault="00D40A11" w:rsidP="004B1442">
      <w:pPr>
        <w:autoSpaceDE w:val="0"/>
        <w:autoSpaceDN w:val="0"/>
        <w:spacing w:after="0" w:line="240" w:lineRule="auto"/>
        <w:ind w:left="0" w:firstLine="0"/>
        <w:jc w:val="both"/>
        <w:rPr>
          <w:szCs w:val="24"/>
        </w:rPr>
      </w:pPr>
      <w:r w:rsidRPr="00D40A11">
        <w:rPr>
          <w:rFonts w:hint="eastAsia"/>
          <w:szCs w:val="24"/>
        </w:rPr>
        <w:t>別紙（</w:t>
      </w:r>
      <w:r w:rsidR="00497EDB" w:rsidRPr="00D40A11">
        <w:rPr>
          <w:rFonts w:hint="eastAsia"/>
          <w:szCs w:val="24"/>
        </w:rPr>
        <w:t>第</w:t>
      </w:r>
      <w:r w:rsidR="00497EDB">
        <w:rPr>
          <w:rFonts w:hint="eastAsia"/>
          <w:szCs w:val="24"/>
        </w:rPr>
        <w:t>７</w:t>
      </w:r>
      <w:r w:rsidR="00497EDB" w:rsidRPr="00D40A11">
        <w:rPr>
          <w:rFonts w:hint="eastAsia"/>
          <w:szCs w:val="24"/>
        </w:rPr>
        <w:t>号</w:t>
      </w:r>
      <w:r w:rsidRPr="00D40A11">
        <w:rPr>
          <w:rFonts w:hint="eastAsia"/>
          <w:szCs w:val="24"/>
        </w:rPr>
        <w:t>様式関係）</w:t>
      </w:r>
      <w:r w:rsidRPr="00D40A11">
        <w:rPr>
          <w:szCs w:val="24"/>
        </w:rPr>
        <w:t xml:space="preserve"> </w:t>
      </w:r>
    </w:p>
    <w:p w14:paraId="5852EAD3" w14:textId="77777777" w:rsidR="00D40A11" w:rsidRPr="00D40A11" w:rsidRDefault="00D40A11" w:rsidP="004B1442">
      <w:pPr>
        <w:autoSpaceDE w:val="0"/>
        <w:autoSpaceDN w:val="0"/>
        <w:spacing w:after="0" w:line="240" w:lineRule="auto"/>
        <w:ind w:left="0" w:firstLine="0"/>
        <w:jc w:val="center"/>
        <w:rPr>
          <w:szCs w:val="24"/>
        </w:rPr>
      </w:pPr>
      <w:r w:rsidRPr="00D40A11">
        <w:rPr>
          <w:rFonts w:hint="eastAsia"/>
          <w:szCs w:val="24"/>
        </w:rPr>
        <w:t>鹿屋市</w:t>
      </w:r>
      <w:r w:rsidR="00FF1544">
        <w:rPr>
          <w:rFonts w:hint="eastAsia"/>
          <w:szCs w:val="24"/>
        </w:rPr>
        <w:t>空き家等</w:t>
      </w:r>
      <w:r w:rsidRPr="00D40A11">
        <w:rPr>
          <w:rFonts w:hint="eastAsia"/>
          <w:szCs w:val="24"/>
        </w:rPr>
        <w:t>情報の外部提供に関する</w:t>
      </w:r>
      <w:bookmarkStart w:id="0" w:name="_GoBack"/>
      <w:r w:rsidRPr="00D40A11">
        <w:rPr>
          <w:rFonts w:hint="eastAsia"/>
          <w:szCs w:val="24"/>
        </w:rPr>
        <w:t>説明事項</w:t>
      </w:r>
      <w:bookmarkEnd w:id="0"/>
    </w:p>
    <w:p w14:paraId="00078104" w14:textId="77777777" w:rsidR="00D40A11" w:rsidRPr="00D40A11" w:rsidRDefault="00D40A11" w:rsidP="004B1442">
      <w:pPr>
        <w:autoSpaceDE w:val="0"/>
        <w:autoSpaceDN w:val="0"/>
        <w:spacing w:after="0" w:line="240" w:lineRule="auto"/>
        <w:ind w:left="0" w:firstLine="0"/>
        <w:jc w:val="both"/>
        <w:rPr>
          <w:szCs w:val="24"/>
        </w:rPr>
      </w:pPr>
    </w:p>
    <w:p w14:paraId="3AED1A32" w14:textId="77777777" w:rsidR="00D40A11" w:rsidRPr="00D40A11" w:rsidRDefault="00D40A11" w:rsidP="00351C34">
      <w:pPr>
        <w:autoSpaceDE w:val="0"/>
        <w:autoSpaceDN w:val="0"/>
        <w:spacing w:after="0" w:line="240" w:lineRule="auto"/>
        <w:ind w:left="245" w:hangingChars="100" w:hanging="245"/>
        <w:jc w:val="both"/>
        <w:rPr>
          <w:szCs w:val="24"/>
        </w:rPr>
      </w:pPr>
      <w:r w:rsidRPr="00D40A11">
        <w:rPr>
          <w:rFonts w:hint="eastAsia"/>
          <w:szCs w:val="24"/>
        </w:rPr>
        <w:t>１</w:t>
      </w:r>
      <w:r>
        <w:rPr>
          <w:rFonts w:hint="eastAsia"/>
          <w:szCs w:val="24"/>
        </w:rPr>
        <w:t xml:space="preserve">　</w:t>
      </w:r>
      <w:r w:rsidRPr="00D40A11">
        <w:rPr>
          <w:szCs w:val="24"/>
        </w:rPr>
        <w:t>これは、</w:t>
      </w:r>
      <w:r w:rsidRPr="00717965">
        <w:rPr>
          <w:szCs w:val="24"/>
        </w:rPr>
        <w:t>個人情報</w:t>
      </w:r>
      <w:r w:rsidR="00717965" w:rsidRPr="00717965">
        <w:rPr>
          <w:rFonts w:hint="eastAsia"/>
          <w:szCs w:val="24"/>
        </w:rPr>
        <w:t>の</w:t>
      </w:r>
      <w:r w:rsidRPr="00717965">
        <w:rPr>
          <w:szCs w:val="24"/>
        </w:rPr>
        <w:t>保護</w:t>
      </w:r>
      <w:r w:rsidR="00717965" w:rsidRPr="00717965">
        <w:rPr>
          <w:rFonts w:hint="eastAsia"/>
          <w:szCs w:val="24"/>
        </w:rPr>
        <w:t>に関する法律</w:t>
      </w:r>
      <w:r w:rsidRPr="00717965">
        <w:rPr>
          <w:szCs w:val="24"/>
        </w:rPr>
        <w:t>（</w:t>
      </w:r>
      <w:r w:rsidR="00717965" w:rsidRPr="00717965">
        <w:rPr>
          <w:rFonts w:hint="eastAsia"/>
          <w:szCs w:val="24"/>
        </w:rPr>
        <w:t>平成1</w:t>
      </w:r>
      <w:r w:rsidR="00717965" w:rsidRPr="00717965">
        <w:rPr>
          <w:szCs w:val="24"/>
        </w:rPr>
        <w:t>5</w:t>
      </w:r>
      <w:r w:rsidR="00C71E65" w:rsidRPr="00717965">
        <w:rPr>
          <w:rFonts w:hint="eastAsia"/>
          <w:szCs w:val="24"/>
        </w:rPr>
        <w:t>年</w:t>
      </w:r>
      <w:r w:rsidR="00717965" w:rsidRPr="00717965">
        <w:rPr>
          <w:rFonts w:hint="eastAsia"/>
          <w:szCs w:val="24"/>
        </w:rPr>
        <w:t>号外法律</w:t>
      </w:r>
      <w:r w:rsidR="00AE225F" w:rsidRPr="00717965">
        <w:rPr>
          <w:rFonts w:hint="eastAsia"/>
          <w:szCs w:val="24"/>
        </w:rPr>
        <w:t>第</w:t>
      </w:r>
      <w:r w:rsidR="00717965" w:rsidRPr="00717965">
        <w:rPr>
          <w:rFonts w:hint="eastAsia"/>
          <w:szCs w:val="24"/>
        </w:rPr>
        <w:t>5</w:t>
      </w:r>
      <w:r w:rsidR="00717965" w:rsidRPr="00717965">
        <w:rPr>
          <w:szCs w:val="24"/>
        </w:rPr>
        <w:t>7</w:t>
      </w:r>
      <w:r w:rsidR="00AE225F" w:rsidRPr="00717965">
        <w:rPr>
          <w:rFonts w:hint="eastAsia"/>
          <w:szCs w:val="24"/>
        </w:rPr>
        <w:t>号</w:t>
      </w:r>
      <w:r w:rsidRPr="00717965">
        <w:rPr>
          <w:szCs w:val="24"/>
        </w:rPr>
        <w:t>)第</w:t>
      </w:r>
      <w:r w:rsidR="00717965" w:rsidRPr="00717965">
        <w:rPr>
          <w:rFonts w:hint="eastAsia"/>
          <w:szCs w:val="24"/>
        </w:rPr>
        <w:t>2</w:t>
      </w:r>
      <w:r w:rsidR="00717965" w:rsidRPr="00717965">
        <w:rPr>
          <w:szCs w:val="24"/>
        </w:rPr>
        <w:t>7</w:t>
      </w:r>
      <w:r w:rsidRPr="00717965">
        <w:rPr>
          <w:szCs w:val="24"/>
        </w:rPr>
        <w:t>条第</w:t>
      </w:r>
      <w:r w:rsidR="00717965" w:rsidRPr="00717965">
        <w:rPr>
          <w:rFonts w:hint="eastAsia"/>
          <w:szCs w:val="24"/>
        </w:rPr>
        <w:t>１</w:t>
      </w:r>
      <w:r w:rsidRPr="00717965">
        <w:rPr>
          <w:szCs w:val="24"/>
        </w:rPr>
        <w:t>項</w:t>
      </w:r>
      <w:r w:rsidRPr="00D40A11">
        <w:rPr>
          <w:szCs w:val="24"/>
        </w:rPr>
        <w:t>の規定に基づき、個人情報等の外部提供に</w:t>
      </w:r>
      <w:r w:rsidR="002B51C2">
        <w:rPr>
          <w:rFonts w:hint="eastAsia"/>
          <w:szCs w:val="24"/>
        </w:rPr>
        <w:t>当</w:t>
      </w:r>
      <w:r w:rsidRPr="00D40A11">
        <w:rPr>
          <w:szCs w:val="24"/>
        </w:rPr>
        <w:t>たって、所有者等の同意を得ようとするものです。</w:t>
      </w:r>
    </w:p>
    <w:p w14:paraId="3512BC4B" w14:textId="77777777" w:rsidR="00D40A11" w:rsidRPr="00351C34" w:rsidRDefault="00D40A11" w:rsidP="00351C34">
      <w:pPr>
        <w:autoSpaceDE w:val="0"/>
        <w:autoSpaceDN w:val="0"/>
        <w:spacing w:after="0" w:line="240" w:lineRule="auto"/>
        <w:ind w:left="245" w:hangingChars="100" w:hanging="245"/>
        <w:jc w:val="both"/>
        <w:rPr>
          <w:szCs w:val="24"/>
        </w:rPr>
      </w:pPr>
      <w:r>
        <w:rPr>
          <w:rFonts w:hint="eastAsia"/>
          <w:szCs w:val="24"/>
        </w:rPr>
        <w:t xml:space="preserve">２　</w:t>
      </w:r>
      <w:r w:rsidRPr="00D40A11">
        <w:rPr>
          <w:rFonts w:hint="eastAsia"/>
          <w:szCs w:val="24"/>
        </w:rPr>
        <w:t>外部提供の目的は、不動産、建築、金融等それぞれの分野において専門的知見を有する事業者に</w:t>
      </w:r>
      <w:r w:rsidR="00FF1544">
        <w:rPr>
          <w:rFonts w:hint="eastAsia"/>
          <w:szCs w:val="24"/>
        </w:rPr>
        <w:t>空き家等</w:t>
      </w:r>
      <w:r w:rsidRPr="00D40A11">
        <w:rPr>
          <w:rFonts w:hint="eastAsia"/>
          <w:szCs w:val="24"/>
        </w:rPr>
        <w:t>情報を提供することにより、</w:t>
      </w:r>
      <w:r w:rsidR="0052389A">
        <w:rPr>
          <w:rFonts w:hint="eastAsia"/>
          <w:szCs w:val="24"/>
        </w:rPr>
        <w:t>鹿屋</w:t>
      </w:r>
      <w:r w:rsidRPr="00D40A11">
        <w:rPr>
          <w:rFonts w:hint="eastAsia"/>
          <w:szCs w:val="24"/>
        </w:rPr>
        <w:t>市と事業者が連携して鹿屋市</w:t>
      </w:r>
      <w:r w:rsidR="00FF1544">
        <w:rPr>
          <w:rFonts w:hint="eastAsia"/>
          <w:szCs w:val="24"/>
        </w:rPr>
        <w:t>空き家等</w:t>
      </w:r>
      <w:r w:rsidRPr="00D40A11">
        <w:rPr>
          <w:rFonts w:hint="eastAsia"/>
          <w:szCs w:val="24"/>
        </w:rPr>
        <w:t>対策計画の基本方針となる「</w:t>
      </w:r>
      <w:r w:rsidR="00FF1544">
        <w:rPr>
          <w:rFonts w:hint="eastAsia"/>
          <w:szCs w:val="24"/>
        </w:rPr>
        <w:t>空き家等</w:t>
      </w:r>
      <w:r w:rsidRPr="00D40A11">
        <w:rPr>
          <w:rFonts w:hint="eastAsia"/>
          <w:szCs w:val="24"/>
        </w:rPr>
        <w:t>の適切な管理の促進と発生予防」、「</w:t>
      </w:r>
      <w:r w:rsidR="00FF1544">
        <w:rPr>
          <w:rFonts w:hint="eastAsia"/>
          <w:szCs w:val="24"/>
        </w:rPr>
        <w:t>空き家等</w:t>
      </w:r>
      <w:r w:rsidRPr="00D40A11">
        <w:rPr>
          <w:rFonts w:hint="eastAsia"/>
          <w:szCs w:val="24"/>
        </w:rPr>
        <w:t>の利活用の推進」及び「</w:t>
      </w:r>
      <w:r w:rsidR="00FF1544">
        <w:rPr>
          <w:rFonts w:hint="eastAsia"/>
          <w:szCs w:val="24"/>
        </w:rPr>
        <w:t>空き家等</w:t>
      </w:r>
      <w:r w:rsidRPr="00D40A11">
        <w:rPr>
          <w:rFonts w:hint="eastAsia"/>
          <w:szCs w:val="24"/>
        </w:rPr>
        <w:t>に対する適切な措置」に取り組むためです。</w:t>
      </w:r>
      <w:r w:rsidRPr="00D40A11">
        <w:rPr>
          <w:szCs w:val="24"/>
        </w:rPr>
        <w:t xml:space="preserve"> </w:t>
      </w:r>
    </w:p>
    <w:p w14:paraId="2ACE5F57" w14:textId="77777777" w:rsidR="00D40A11" w:rsidRPr="00D40A11" w:rsidRDefault="00D40A11" w:rsidP="004B1442">
      <w:pPr>
        <w:autoSpaceDE w:val="0"/>
        <w:autoSpaceDN w:val="0"/>
        <w:spacing w:after="0" w:line="240" w:lineRule="auto"/>
        <w:ind w:left="0" w:firstLine="0"/>
        <w:jc w:val="both"/>
        <w:rPr>
          <w:szCs w:val="24"/>
        </w:rPr>
      </w:pPr>
      <w:r>
        <w:rPr>
          <w:rFonts w:hint="eastAsia"/>
          <w:szCs w:val="24"/>
        </w:rPr>
        <w:t xml:space="preserve">３　</w:t>
      </w:r>
      <w:r w:rsidRPr="00D40A11">
        <w:rPr>
          <w:szCs w:val="24"/>
        </w:rPr>
        <w:t>提供する個人情報は、同意書に記載された「</w:t>
      </w:r>
      <w:r w:rsidR="00FF1544">
        <w:rPr>
          <w:szCs w:val="24"/>
        </w:rPr>
        <w:t>空き家等</w:t>
      </w:r>
      <w:r w:rsidRPr="00D40A11">
        <w:rPr>
          <w:szCs w:val="24"/>
        </w:rPr>
        <w:t xml:space="preserve">情報」です。 </w:t>
      </w:r>
    </w:p>
    <w:p w14:paraId="4A2C5B21" w14:textId="77777777" w:rsidR="00D40A11" w:rsidRPr="00D40A11" w:rsidRDefault="00D40A11" w:rsidP="00351C34">
      <w:pPr>
        <w:autoSpaceDE w:val="0"/>
        <w:autoSpaceDN w:val="0"/>
        <w:spacing w:after="0" w:line="240" w:lineRule="auto"/>
        <w:ind w:left="245" w:hangingChars="100" w:hanging="245"/>
        <w:jc w:val="both"/>
        <w:rPr>
          <w:szCs w:val="24"/>
        </w:rPr>
      </w:pPr>
      <w:r>
        <w:rPr>
          <w:rFonts w:hint="eastAsia"/>
          <w:szCs w:val="24"/>
        </w:rPr>
        <w:t xml:space="preserve">４　</w:t>
      </w:r>
      <w:r w:rsidRPr="00D40A11">
        <w:rPr>
          <w:szCs w:val="24"/>
        </w:rPr>
        <w:t>提供の対象は、「鹿屋市</w:t>
      </w:r>
      <w:r w:rsidR="00FF1544">
        <w:rPr>
          <w:szCs w:val="24"/>
        </w:rPr>
        <w:t>空き家等</w:t>
      </w:r>
      <w:r w:rsidRPr="00D40A11">
        <w:rPr>
          <w:szCs w:val="24"/>
        </w:rPr>
        <w:t>情報提供事業者名簿」に登録された事業者</w:t>
      </w:r>
      <w:r w:rsidR="0052389A">
        <w:rPr>
          <w:rFonts w:hint="eastAsia"/>
          <w:szCs w:val="24"/>
        </w:rPr>
        <w:t>（</w:t>
      </w:r>
      <w:r w:rsidR="0052389A" w:rsidRPr="00111FA8">
        <w:rPr>
          <w:szCs w:val="24"/>
        </w:rPr>
        <w:t>以下「登録事業者」という。</w:t>
      </w:r>
      <w:r w:rsidR="0052389A">
        <w:rPr>
          <w:rFonts w:hint="eastAsia"/>
          <w:szCs w:val="24"/>
        </w:rPr>
        <w:t>）</w:t>
      </w:r>
      <w:r w:rsidRPr="00D40A11">
        <w:rPr>
          <w:szCs w:val="24"/>
        </w:rPr>
        <w:t>です。</w:t>
      </w:r>
      <w:r w:rsidRPr="00D40A11">
        <w:rPr>
          <w:rFonts w:hint="eastAsia"/>
          <w:szCs w:val="24"/>
        </w:rPr>
        <w:t>登録事業者については、関係する法令等を遵守し、</w:t>
      </w:r>
      <w:r w:rsidR="00FF1544">
        <w:rPr>
          <w:rFonts w:hint="eastAsia"/>
          <w:szCs w:val="24"/>
        </w:rPr>
        <w:t>空き家等</w:t>
      </w:r>
      <w:r w:rsidRPr="00D40A11">
        <w:rPr>
          <w:rFonts w:hint="eastAsia"/>
          <w:szCs w:val="24"/>
        </w:rPr>
        <w:t>情報の取扱いに伴う個人の権利利益の侵害の防止に関し必要な措置を講じるとともに、個人情報の適切な管理に努め、</w:t>
      </w:r>
      <w:r w:rsidR="00FF1544">
        <w:rPr>
          <w:rFonts w:hint="eastAsia"/>
          <w:szCs w:val="24"/>
        </w:rPr>
        <w:t>空き家等</w:t>
      </w:r>
      <w:r w:rsidRPr="00D40A11">
        <w:rPr>
          <w:rFonts w:hint="eastAsia"/>
          <w:szCs w:val="24"/>
        </w:rPr>
        <w:t>情報を利用した</w:t>
      </w:r>
      <w:r w:rsidR="00FF1544">
        <w:rPr>
          <w:rFonts w:hint="eastAsia"/>
          <w:szCs w:val="24"/>
        </w:rPr>
        <w:t>空き家等</w:t>
      </w:r>
      <w:r w:rsidRPr="00D40A11">
        <w:rPr>
          <w:rFonts w:hint="eastAsia"/>
          <w:szCs w:val="24"/>
        </w:rPr>
        <w:t>対策に誠意をもって取り組むことを誓約しています。</w:t>
      </w:r>
      <w:r w:rsidRPr="00D40A11">
        <w:rPr>
          <w:szCs w:val="24"/>
        </w:rPr>
        <w:t xml:space="preserve"> </w:t>
      </w:r>
    </w:p>
    <w:p w14:paraId="22B0E89E" w14:textId="77777777" w:rsidR="00D40A11" w:rsidRPr="00D40A11" w:rsidRDefault="00D40A11" w:rsidP="00351C34">
      <w:pPr>
        <w:autoSpaceDE w:val="0"/>
        <w:autoSpaceDN w:val="0"/>
        <w:spacing w:after="0" w:line="240" w:lineRule="auto"/>
        <w:ind w:left="245" w:hangingChars="100" w:hanging="245"/>
        <w:jc w:val="both"/>
        <w:rPr>
          <w:szCs w:val="24"/>
        </w:rPr>
      </w:pPr>
      <w:r>
        <w:rPr>
          <w:rFonts w:hint="eastAsia"/>
          <w:szCs w:val="24"/>
        </w:rPr>
        <w:t xml:space="preserve">５　</w:t>
      </w:r>
      <w:r w:rsidRPr="00D40A11">
        <w:rPr>
          <w:szCs w:val="24"/>
        </w:rPr>
        <w:t>所有者等の同意があるときに限り、</w:t>
      </w:r>
      <w:r w:rsidR="003A777C">
        <w:rPr>
          <w:rFonts w:hint="eastAsia"/>
          <w:szCs w:val="24"/>
        </w:rPr>
        <w:t>登録</w:t>
      </w:r>
      <w:r w:rsidRPr="003A777C">
        <w:rPr>
          <w:szCs w:val="24"/>
        </w:rPr>
        <w:t>事業者</w:t>
      </w:r>
      <w:r w:rsidRPr="00D40A11">
        <w:rPr>
          <w:szCs w:val="24"/>
        </w:rPr>
        <w:t>に対し</w:t>
      </w:r>
      <w:r w:rsidR="00FF1544">
        <w:rPr>
          <w:szCs w:val="24"/>
        </w:rPr>
        <w:t>空き家等</w:t>
      </w:r>
      <w:r w:rsidRPr="00D40A11">
        <w:rPr>
          <w:szCs w:val="24"/>
        </w:rPr>
        <w:t xml:space="preserve">情報を提供します。所有者等の同意がないときは、外部提供されません。 </w:t>
      </w:r>
    </w:p>
    <w:p w14:paraId="77D8B0E3" w14:textId="77777777" w:rsidR="000333E5" w:rsidRDefault="00D40A11" w:rsidP="004B1442">
      <w:pPr>
        <w:autoSpaceDE w:val="0"/>
        <w:autoSpaceDN w:val="0"/>
        <w:spacing w:after="0" w:line="240" w:lineRule="auto"/>
        <w:ind w:left="245" w:hangingChars="100" w:hanging="245"/>
        <w:jc w:val="both"/>
        <w:rPr>
          <w:szCs w:val="24"/>
        </w:rPr>
      </w:pPr>
      <w:r>
        <w:rPr>
          <w:rFonts w:hint="eastAsia"/>
          <w:szCs w:val="24"/>
        </w:rPr>
        <w:t xml:space="preserve">６　</w:t>
      </w:r>
      <w:r w:rsidR="00FF1544">
        <w:rPr>
          <w:szCs w:val="24"/>
        </w:rPr>
        <w:t>空き家等</w:t>
      </w:r>
      <w:r w:rsidRPr="00D40A11">
        <w:rPr>
          <w:szCs w:val="24"/>
        </w:rPr>
        <w:t>情報の提供を受けた</w:t>
      </w:r>
      <w:r w:rsidR="00B60CAD">
        <w:rPr>
          <w:rFonts w:hint="eastAsia"/>
          <w:szCs w:val="24"/>
        </w:rPr>
        <w:t>登録</w:t>
      </w:r>
      <w:r w:rsidRPr="00B60CAD">
        <w:rPr>
          <w:szCs w:val="24"/>
        </w:rPr>
        <w:t>事業者</w:t>
      </w:r>
      <w:r w:rsidRPr="00D40A11">
        <w:rPr>
          <w:szCs w:val="24"/>
        </w:rPr>
        <w:t>は、所有者等に対し</w:t>
      </w:r>
      <w:r w:rsidR="00FF1544">
        <w:rPr>
          <w:szCs w:val="24"/>
        </w:rPr>
        <w:t>空き家等</w:t>
      </w:r>
      <w:r w:rsidRPr="00D40A11">
        <w:rPr>
          <w:szCs w:val="24"/>
        </w:rPr>
        <w:t>対策に関する提案、相談、交渉等を直接行います。この提案等に基づく契約等については、</w:t>
      </w:r>
      <w:r w:rsidR="0052389A">
        <w:rPr>
          <w:rFonts w:hint="eastAsia"/>
          <w:szCs w:val="24"/>
        </w:rPr>
        <w:t>鹿屋</w:t>
      </w:r>
      <w:r w:rsidRPr="00D40A11">
        <w:rPr>
          <w:szCs w:val="24"/>
        </w:rPr>
        <w:t>市は直接関与しません。</w:t>
      </w:r>
      <w:r w:rsidRPr="00D40A11">
        <w:rPr>
          <w:rFonts w:hint="eastAsia"/>
          <w:szCs w:val="24"/>
        </w:rPr>
        <w:t>また、この</w:t>
      </w:r>
      <w:r w:rsidR="00FF1544">
        <w:rPr>
          <w:rFonts w:hint="eastAsia"/>
          <w:szCs w:val="24"/>
        </w:rPr>
        <w:t>空き家等</w:t>
      </w:r>
      <w:r w:rsidRPr="00D40A11">
        <w:rPr>
          <w:rFonts w:hint="eastAsia"/>
          <w:szCs w:val="24"/>
        </w:rPr>
        <w:t>対策に関する一切の紛争については、当事者間で解決していただきます。なお、この</w:t>
      </w:r>
      <w:r w:rsidR="00FF1544">
        <w:rPr>
          <w:rFonts w:hint="eastAsia"/>
          <w:szCs w:val="24"/>
        </w:rPr>
        <w:t>空き家等</w:t>
      </w:r>
      <w:r w:rsidRPr="00D40A11">
        <w:rPr>
          <w:rFonts w:hint="eastAsia"/>
          <w:szCs w:val="24"/>
        </w:rPr>
        <w:t>対策については、</w:t>
      </w:r>
    </w:p>
    <w:p w14:paraId="4F06FD35" w14:textId="77777777" w:rsidR="000333E5" w:rsidRDefault="000333E5" w:rsidP="004B1442">
      <w:pPr>
        <w:autoSpaceDE w:val="0"/>
        <w:autoSpaceDN w:val="0"/>
        <w:spacing w:after="0" w:line="240" w:lineRule="auto"/>
        <w:ind w:left="245" w:hangingChars="100" w:hanging="245"/>
        <w:jc w:val="both"/>
        <w:rPr>
          <w:szCs w:val="24"/>
        </w:rPr>
      </w:pPr>
      <w:r>
        <w:rPr>
          <w:rFonts w:hint="eastAsia"/>
          <w:szCs w:val="24"/>
        </w:rPr>
        <w:t xml:space="preserve">　</w:t>
      </w:r>
      <w:r w:rsidRPr="00D40A11">
        <w:rPr>
          <w:rFonts w:hint="eastAsia"/>
          <w:szCs w:val="24"/>
        </w:rPr>
        <w:t>必ずしも所有者等に実施を義務付けるものではありません。また、所有者等が抱</w:t>
      </w:r>
    </w:p>
    <w:p w14:paraId="5A2CC720" w14:textId="77777777" w:rsidR="00D40A11" w:rsidRPr="00D40A11" w:rsidRDefault="000333E5" w:rsidP="00351C34">
      <w:pPr>
        <w:autoSpaceDE w:val="0"/>
        <w:autoSpaceDN w:val="0"/>
        <w:spacing w:after="0" w:line="240" w:lineRule="auto"/>
        <w:ind w:left="245" w:hangingChars="100" w:hanging="245"/>
        <w:jc w:val="both"/>
        <w:rPr>
          <w:szCs w:val="24"/>
        </w:rPr>
      </w:pPr>
      <w:r>
        <w:rPr>
          <w:rFonts w:hint="eastAsia"/>
          <w:szCs w:val="24"/>
        </w:rPr>
        <w:t xml:space="preserve">　</w:t>
      </w:r>
      <w:r w:rsidR="004A6B6F" w:rsidRPr="00D40A11">
        <w:rPr>
          <w:rFonts w:hint="eastAsia"/>
          <w:szCs w:val="24"/>
        </w:rPr>
        <w:t>え</w:t>
      </w:r>
      <w:r w:rsidR="00D40A11" w:rsidRPr="00D40A11">
        <w:rPr>
          <w:rFonts w:hint="eastAsia"/>
          <w:szCs w:val="24"/>
        </w:rPr>
        <w:t>る</w:t>
      </w:r>
      <w:r w:rsidR="00FF1544">
        <w:rPr>
          <w:rFonts w:hint="eastAsia"/>
          <w:szCs w:val="24"/>
        </w:rPr>
        <w:t>空き家等</w:t>
      </w:r>
      <w:r w:rsidR="00D40A11" w:rsidRPr="00D40A11">
        <w:rPr>
          <w:rFonts w:hint="eastAsia"/>
          <w:szCs w:val="24"/>
        </w:rPr>
        <w:t>に関する課題の解決等を保証するものではありません。</w:t>
      </w:r>
      <w:r w:rsidR="00D40A11" w:rsidRPr="00D40A11">
        <w:rPr>
          <w:szCs w:val="24"/>
        </w:rPr>
        <w:t xml:space="preserve"> </w:t>
      </w:r>
    </w:p>
    <w:p w14:paraId="02DFED8C" w14:textId="77777777" w:rsidR="00D40A11" w:rsidRPr="00D40A11" w:rsidRDefault="00D40A11" w:rsidP="00351C34">
      <w:pPr>
        <w:autoSpaceDE w:val="0"/>
        <w:autoSpaceDN w:val="0"/>
        <w:spacing w:after="0" w:line="240" w:lineRule="auto"/>
        <w:ind w:left="245" w:hangingChars="100" w:hanging="245"/>
        <w:jc w:val="both"/>
        <w:rPr>
          <w:szCs w:val="24"/>
        </w:rPr>
      </w:pPr>
      <w:r>
        <w:rPr>
          <w:rFonts w:hint="eastAsia"/>
          <w:szCs w:val="24"/>
        </w:rPr>
        <w:t xml:space="preserve">７　</w:t>
      </w:r>
      <w:r w:rsidR="00F508D8">
        <w:rPr>
          <w:rFonts w:hint="eastAsia"/>
          <w:szCs w:val="24"/>
        </w:rPr>
        <w:t>登録</w:t>
      </w:r>
      <w:r w:rsidR="00F508D8" w:rsidRPr="00B60CAD">
        <w:rPr>
          <w:szCs w:val="24"/>
        </w:rPr>
        <w:t>事業者</w:t>
      </w:r>
      <w:r w:rsidRPr="00D40A11">
        <w:rPr>
          <w:szCs w:val="24"/>
        </w:rPr>
        <w:t>の提案等については、内容に応じて費用が発生する場合があります。その場合は、あらかじめ</w:t>
      </w:r>
      <w:r w:rsidR="00F508D8">
        <w:rPr>
          <w:rFonts w:hint="eastAsia"/>
          <w:szCs w:val="24"/>
        </w:rPr>
        <w:t>登録</w:t>
      </w:r>
      <w:r w:rsidR="00F508D8" w:rsidRPr="00B60CAD">
        <w:rPr>
          <w:szCs w:val="24"/>
        </w:rPr>
        <w:t>事業者</w:t>
      </w:r>
      <w:r w:rsidRPr="00D40A11">
        <w:rPr>
          <w:szCs w:val="24"/>
        </w:rPr>
        <w:t xml:space="preserve">が所有者等に対し費用の有無及び金額を説明し、その同意を得ることとしています。 </w:t>
      </w:r>
    </w:p>
    <w:p w14:paraId="63A8BBF2" w14:textId="77777777" w:rsidR="004B1442" w:rsidRDefault="00D40A11" w:rsidP="00351C34">
      <w:pPr>
        <w:autoSpaceDE w:val="0"/>
        <w:autoSpaceDN w:val="0"/>
        <w:spacing w:after="0" w:line="240" w:lineRule="auto"/>
        <w:ind w:left="245" w:hangingChars="100" w:hanging="245"/>
        <w:jc w:val="both"/>
        <w:rPr>
          <w:szCs w:val="24"/>
        </w:rPr>
      </w:pPr>
      <w:r>
        <w:rPr>
          <w:rFonts w:hint="eastAsia"/>
          <w:szCs w:val="24"/>
        </w:rPr>
        <w:t xml:space="preserve">８　</w:t>
      </w:r>
      <w:r w:rsidR="00FF1544">
        <w:rPr>
          <w:szCs w:val="24"/>
        </w:rPr>
        <w:t>空き家等</w:t>
      </w:r>
      <w:r w:rsidRPr="00D40A11">
        <w:rPr>
          <w:szCs w:val="24"/>
        </w:rPr>
        <w:t>情報の外部提供に関する取組みについては、鹿屋市</w:t>
      </w:r>
      <w:r w:rsidR="009756F1">
        <w:rPr>
          <w:rFonts w:hint="eastAsia"/>
          <w:szCs w:val="24"/>
        </w:rPr>
        <w:t>地域活力推進</w:t>
      </w:r>
      <w:r w:rsidRPr="00D40A11">
        <w:rPr>
          <w:szCs w:val="24"/>
        </w:rPr>
        <w:t>課が所管しています。</w:t>
      </w:r>
    </w:p>
    <w:sectPr w:rsidR="004B1442" w:rsidSect="00950BC2">
      <w:headerReference w:type="default" r:id="rId8"/>
      <w:pgSz w:w="11906" w:h="16841" w:code="9"/>
      <w:pgMar w:top="1418" w:right="1418" w:bottom="1418" w:left="1418" w:header="720" w:footer="720" w:gutter="0"/>
      <w:cols w:space="720"/>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B71B" w14:textId="77777777" w:rsidR="004B6ED4" w:rsidRDefault="004B6ED4" w:rsidP="00E05E0C">
      <w:pPr>
        <w:spacing w:after="0" w:line="240" w:lineRule="auto"/>
      </w:pPr>
      <w:r>
        <w:separator/>
      </w:r>
    </w:p>
  </w:endnote>
  <w:endnote w:type="continuationSeparator" w:id="0">
    <w:p w14:paraId="0D6B2239" w14:textId="77777777" w:rsidR="004B6ED4" w:rsidRDefault="004B6ED4" w:rsidP="00E0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AF1CF" w14:textId="77777777" w:rsidR="004B6ED4" w:rsidRDefault="004B6ED4" w:rsidP="00E05E0C">
      <w:pPr>
        <w:spacing w:after="0" w:line="240" w:lineRule="auto"/>
      </w:pPr>
      <w:r>
        <w:separator/>
      </w:r>
    </w:p>
  </w:footnote>
  <w:footnote w:type="continuationSeparator" w:id="0">
    <w:p w14:paraId="1E7FF849" w14:textId="77777777" w:rsidR="004B6ED4" w:rsidRDefault="004B6ED4" w:rsidP="00E0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EA65" w14:textId="2060C3FC" w:rsidR="00DA34AA" w:rsidRPr="00DA34AA" w:rsidRDefault="00DA34AA" w:rsidP="00DA34AA">
    <w:pPr>
      <w:pStyle w:val="a3"/>
      <w:ind w:left="0" w:firstLine="0"/>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7B6"/>
    <w:multiLevelType w:val="hybridMultilevel"/>
    <w:tmpl w:val="1DF22A80"/>
    <w:lvl w:ilvl="0" w:tplc="F1E0D9E4">
      <w:start w:val="3"/>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7C0D7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C445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4C886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12EDC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C42B4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1A127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DAA2D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9E81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8C44CE"/>
    <w:multiLevelType w:val="hybridMultilevel"/>
    <w:tmpl w:val="9AA2E648"/>
    <w:lvl w:ilvl="0" w:tplc="19E49BD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3CEECB0">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DED34E">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CDA041E">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9AC97B8">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081084">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F94F6C8">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463AD4">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856EB20">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C20B9"/>
    <w:multiLevelType w:val="hybridMultilevel"/>
    <w:tmpl w:val="0780F6CA"/>
    <w:lvl w:ilvl="0" w:tplc="61EE8740">
      <w:start w:val="3"/>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E6F23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C4F9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5206D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92E4A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8EC39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9602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9685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F4041B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F821BA"/>
    <w:multiLevelType w:val="hybridMultilevel"/>
    <w:tmpl w:val="196A4078"/>
    <w:lvl w:ilvl="0" w:tplc="99444BF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88A928">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5EA2D8E">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014D3EC">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BA2EA0">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1C308C">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5C8AA4">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074C942">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D41E02">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527092"/>
    <w:multiLevelType w:val="hybridMultilevel"/>
    <w:tmpl w:val="C2B4EBB4"/>
    <w:lvl w:ilvl="0" w:tplc="0F2ED370">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86E24D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FC33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70E4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A08D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003A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5C40A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AF070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686899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371661"/>
    <w:multiLevelType w:val="hybridMultilevel"/>
    <w:tmpl w:val="5DCE10C8"/>
    <w:lvl w:ilvl="0" w:tplc="106A3A2A">
      <w:start w:val="1"/>
      <w:numFmt w:val="decimalFullWidth"/>
      <w:lvlText w:val="%1"/>
      <w:lvlJc w:val="left"/>
      <w:pPr>
        <w:ind w:left="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1A99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C0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F4998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0BE2F4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46ADA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60F6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0622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1089D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9966B1"/>
    <w:multiLevelType w:val="hybridMultilevel"/>
    <w:tmpl w:val="AA32B8DA"/>
    <w:lvl w:ilvl="0" w:tplc="1EBA38E4">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D16BC0C">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2C57AA">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0CC24E2">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8A2B298">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3E80B2">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72381C">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FE875CA">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A74F9FE">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DA1D6E"/>
    <w:multiLevelType w:val="hybridMultilevel"/>
    <w:tmpl w:val="89808266"/>
    <w:lvl w:ilvl="0" w:tplc="FC9C8716">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72DB8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CC852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A0CA78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AB6BE4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854FC5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4C49B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2001F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345A7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B42D27"/>
    <w:multiLevelType w:val="hybridMultilevel"/>
    <w:tmpl w:val="720E0472"/>
    <w:lvl w:ilvl="0" w:tplc="DF46040E">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4AFAE0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0F83F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F2E130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C0460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FC8A02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F444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BEAC77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BA2F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0D4814"/>
    <w:multiLevelType w:val="hybridMultilevel"/>
    <w:tmpl w:val="DB783110"/>
    <w:lvl w:ilvl="0" w:tplc="876008A0">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08B33C">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63CE352">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6E6DB4">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9039CE">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407E2C">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3E8F34E">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CD88906">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864798">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1440D9"/>
    <w:multiLevelType w:val="hybridMultilevel"/>
    <w:tmpl w:val="148ED3A0"/>
    <w:lvl w:ilvl="0" w:tplc="2292A39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3E1CAE">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A9AC3FE">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10C2C4">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14073E2">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C25218">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82844B2">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76E7BB2">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22BBF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453D8D"/>
    <w:multiLevelType w:val="hybridMultilevel"/>
    <w:tmpl w:val="2E1EA164"/>
    <w:lvl w:ilvl="0" w:tplc="E56E4462">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344504">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8FA5B10">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6481296">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16C374E">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DC65AE">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2065DC">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F2C756">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982D8A">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2659F3"/>
    <w:multiLevelType w:val="hybridMultilevel"/>
    <w:tmpl w:val="056E9618"/>
    <w:lvl w:ilvl="0" w:tplc="7C5096FE">
      <w:start w:val="1"/>
      <w:numFmt w:val="decimal"/>
      <w:lvlText w:val="(%1)"/>
      <w:lvlJc w:val="left"/>
      <w:pPr>
        <w:ind w:left="5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582B96">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7F2923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B4645C">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F003E8">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0CC2DC">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78B302">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FE5FE0">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B1C46A4">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136249"/>
    <w:multiLevelType w:val="hybridMultilevel"/>
    <w:tmpl w:val="BDE21748"/>
    <w:lvl w:ilvl="0" w:tplc="8C9A7E68">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A8C02A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043B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00DF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BFC58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5E00D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7E84B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1838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C0053F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7B0901"/>
    <w:multiLevelType w:val="hybridMultilevel"/>
    <w:tmpl w:val="1830587A"/>
    <w:lvl w:ilvl="0" w:tplc="C1F6B58A">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B0EA46">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8047FC">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5C3F4A">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B6A2ECC">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00A48A">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B06F6AA">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92E764">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3E0A8C">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35014F"/>
    <w:multiLevelType w:val="hybridMultilevel"/>
    <w:tmpl w:val="C0F05F16"/>
    <w:lvl w:ilvl="0" w:tplc="26B657EC">
      <w:start w:val="1"/>
      <w:numFmt w:val="decimal"/>
      <w:lvlText w:val="(%1)"/>
      <w:lvlJc w:val="left"/>
      <w:pPr>
        <w:ind w:left="5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067560">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4387AFC">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6CC62A">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FE2A10E">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9642C4">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9E043A">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FED20C">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434714A">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780EB8"/>
    <w:multiLevelType w:val="hybridMultilevel"/>
    <w:tmpl w:val="940E58D8"/>
    <w:lvl w:ilvl="0" w:tplc="D7FEC666">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01EC3C2">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681A9E">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0C0482">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C2C044">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84D598">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784752">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A9602A0">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9A7C08">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B008D1"/>
    <w:multiLevelType w:val="hybridMultilevel"/>
    <w:tmpl w:val="E9F885C4"/>
    <w:lvl w:ilvl="0" w:tplc="19529F44">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07ECAF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784B14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5A130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7E7F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980F6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F23D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4EBC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9DA0B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2E2887"/>
    <w:multiLevelType w:val="hybridMultilevel"/>
    <w:tmpl w:val="EBD02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15"/>
  </w:num>
  <w:num w:numId="4">
    <w:abstractNumId w:val="11"/>
  </w:num>
  <w:num w:numId="5">
    <w:abstractNumId w:val="6"/>
  </w:num>
  <w:num w:numId="6">
    <w:abstractNumId w:val="0"/>
  </w:num>
  <w:num w:numId="7">
    <w:abstractNumId w:val="10"/>
  </w:num>
  <w:num w:numId="8">
    <w:abstractNumId w:val="7"/>
  </w:num>
  <w:num w:numId="9">
    <w:abstractNumId w:val="3"/>
  </w:num>
  <w:num w:numId="10">
    <w:abstractNumId w:val="13"/>
  </w:num>
  <w:num w:numId="11">
    <w:abstractNumId w:val="9"/>
  </w:num>
  <w:num w:numId="12">
    <w:abstractNumId w:val="2"/>
  </w:num>
  <w:num w:numId="13">
    <w:abstractNumId w:val="12"/>
  </w:num>
  <w:num w:numId="14">
    <w:abstractNumId w:val="8"/>
  </w:num>
  <w:num w:numId="15">
    <w:abstractNumId w:val="1"/>
  </w:num>
  <w:num w:numId="16">
    <w:abstractNumId w:val="17"/>
  </w:num>
  <w:num w:numId="17">
    <w:abstractNumId w:val="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466"/>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F7"/>
    <w:rsid w:val="000033C2"/>
    <w:rsid w:val="00016A53"/>
    <w:rsid w:val="00031B55"/>
    <w:rsid w:val="000333E5"/>
    <w:rsid w:val="000345DB"/>
    <w:rsid w:val="00034901"/>
    <w:rsid w:val="0003697B"/>
    <w:rsid w:val="00051D13"/>
    <w:rsid w:val="00085D88"/>
    <w:rsid w:val="000B193A"/>
    <w:rsid w:val="000B2938"/>
    <w:rsid w:val="000C6993"/>
    <w:rsid w:val="000D5216"/>
    <w:rsid w:val="000E138B"/>
    <w:rsid w:val="000E2AEF"/>
    <w:rsid w:val="000E4D25"/>
    <w:rsid w:val="000E60B1"/>
    <w:rsid w:val="00102E48"/>
    <w:rsid w:val="00104243"/>
    <w:rsid w:val="0011133E"/>
    <w:rsid w:val="00111F07"/>
    <w:rsid w:val="00111FA8"/>
    <w:rsid w:val="0013131C"/>
    <w:rsid w:val="00132C3D"/>
    <w:rsid w:val="00143669"/>
    <w:rsid w:val="00152108"/>
    <w:rsid w:val="00153FF0"/>
    <w:rsid w:val="00170EDA"/>
    <w:rsid w:val="001768BB"/>
    <w:rsid w:val="001842C3"/>
    <w:rsid w:val="00185390"/>
    <w:rsid w:val="001A1C52"/>
    <w:rsid w:val="001A27E8"/>
    <w:rsid w:val="001A2AE2"/>
    <w:rsid w:val="001C1A71"/>
    <w:rsid w:val="001C2871"/>
    <w:rsid w:val="001E4564"/>
    <w:rsid w:val="001F70A8"/>
    <w:rsid w:val="002210B8"/>
    <w:rsid w:val="00234A86"/>
    <w:rsid w:val="00245841"/>
    <w:rsid w:val="0024659A"/>
    <w:rsid w:val="002705E5"/>
    <w:rsid w:val="002755B7"/>
    <w:rsid w:val="00291E1C"/>
    <w:rsid w:val="002941D6"/>
    <w:rsid w:val="00297112"/>
    <w:rsid w:val="002B51C2"/>
    <w:rsid w:val="002B5EE7"/>
    <w:rsid w:val="002F5CAF"/>
    <w:rsid w:val="0030445D"/>
    <w:rsid w:val="00306FA1"/>
    <w:rsid w:val="003142D9"/>
    <w:rsid w:val="00317CF2"/>
    <w:rsid w:val="00333993"/>
    <w:rsid w:val="00336F4B"/>
    <w:rsid w:val="0035015C"/>
    <w:rsid w:val="00351C34"/>
    <w:rsid w:val="0036341C"/>
    <w:rsid w:val="00371F80"/>
    <w:rsid w:val="00386786"/>
    <w:rsid w:val="003A777C"/>
    <w:rsid w:val="003B0869"/>
    <w:rsid w:val="003D5DA8"/>
    <w:rsid w:val="003D69D8"/>
    <w:rsid w:val="003F0E61"/>
    <w:rsid w:val="003F1721"/>
    <w:rsid w:val="003F7736"/>
    <w:rsid w:val="00402C21"/>
    <w:rsid w:val="004136DD"/>
    <w:rsid w:val="00433B67"/>
    <w:rsid w:val="00441455"/>
    <w:rsid w:val="004440FE"/>
    <w:rsid w:val="0045688A"/>
    <w:rsid w:val="00465973"/>
    <w:rsid w:val="0047767E"/>
    <w:rsid w:val="00497EDB"/>
    <w:rsid w:val="004A6B6F"/>
    <w:rsid w:val="004B1442"/>
    <w:rsid w:val="004B4A83"/>
    <w:rsid w:val="004B5067"/>
    <w:rsid w:val="004B6ED4"/>
    <w:rsid w:val="004C433F"/>
    <w:rsid w:val="004C75C5"/>
    <w:rsid w:val="004D3679"/>
    <w:rsid w:val="004D7CEB"/>
    <w:rsid w:val="004E42BA"/>
    <w:rsid w:val="004E74D4"/>
    <w:rsid w:val="00501AA1"/>
    <w:rsid w:val="005044F5"/>
    <w:rsid w:val="00504694"/>
    <w:rsid w:val="005052D6"/>
    <w:rsid w:val="0052389A"/>
    <w:rsid w:val="005241B5"/>
    <w:rsid w:val="00524FB2"/>
    <w:rsid w:val="00533405"/>
    <w:rsid w:val="0053540D"/>
    <w:rsid w:val="00562820"/>
    <w:rsid w:val="00565191"/>
    <w:rsid w:val="005676CC"/>
    <w:rsid w:val="005737C6"/>
    <w:rsid w:val="00576355"/>
    <w:rsid w:val="00587D90"/>
    <w:rsid w:val="00590BD2"/>
    <w:rsid w:val="005A7820"/>
    <w:rsid w:val="005C1CA6"/>
    <w:rsid w:val="005C7D19"/>
    <w:rsid w:val="005D55DF"/>
    <w:rsid w:val="005E1121"/>
    <w:rsid w:val="005E1F77"/>
    <w:rsid w:val="00634DAA"/>
    <w:rsid w:val="00643EC3"/>
    <w:rsid w:val="00696CA2"/>
    <w:rsid w:val="006A617C"/>
    <w:rsid w:val="006E7930"/>
    <w:rsid w:val="00702BA2"/>
    <w:rsid w:val="00717965"/>
    <w:rsid w:val="00721D7C"/>
    <w:rsid w:val="0077669E"/>
    <w:rsid w:val="00781613"/>
    <w:rsid w:val="007860D5"/>
    <w:rsid w:val="007B1A09"/>
    <w:rsid w:val="007C0EF0"/>
    <w:rsid w:val="007C2744"/>
    <w:rsid w:val="007C4DBF"/>
    <w:rsid w:val="007D7DD3"/>
    <w:rsid w:val="007E0828"/>
    <w:rsid w:val="007F7ED8"/>
    <w:rsid w:val="00805759"/>
    <w:rsid w:val="00816828"/>
    <w:rsid w:val="00816C02"/>
    <w:rsid w:val="00827E3E"/>
    <w:rsid w:val="00830747"/>
    <w:rsid w:val="00850CF0"/>
    <w:rsid w:val="00852ED9"/>
    <w:rsid w:val="00875213"/>
    <w:rsid w:val="0087686F"/>
    <w:rsid w:val="00886B36"/>
    <w:rsid w:val="0089287A"/>
    <w:rsid w:val="008C1B6A"/>
    <w:rsid w:val="008D684F"/>
    <w:rsid w:val="008E0BC4"/>
    <w:rsid w:val="008E110F"/>
    <w:rsid w:val="008F4281"/>
    <w:rsid w:val="009078C6"/>
    <w:rsid w:val="0090791C"/>
    <w:rsid w:val="00910EC4"/>
    <w:rsid w:val="009134A1"/>
    <w:rsid w:val="00920FB7"/>
    <w:rsid w:val="0092134D"/>
    <w:rsid w:val="0093114D"/>
    <w:rsid w:val="00934328"/>
    <w:rsid w:val="009368EB"/>
    <w:rsid w:val="00950BC2"/>
    <w:rsid w:val="009636ED"/>
    <w:rsid w:val="0097064E"/>
    <w:rsid w:val="009756F1"/>
    <w:rsid w:val="00991424"/>
    <w:rsid w:val="00992FA1"/>
    <w:rsid w:val="00995C25"/>
    <w:rsid w:val="009A72DF"/>
    <w:rsid w:val="009D0C54"/>
    <w:rsid w:val="009D1788"/>
    <w:rsid w:val="009D5D8B"/>
    <w:rsid w:val="009E25C8"/>
    <w:rsid w:val="009F0FF7"/>
    <w:rsid w:val="009F477D"/>
    <w:rsid w:val="009F51FB"/>
    <w:rsid w:val="009F71B3"/>
    <w:rsid w:val="00A00BEE"/>
    <w:rsid w:val="00A21334"/>
    <w:rsid w:val="00A42E02"/>
    <w:rsid w:val="00A4697B"/>
    <w:rsid w:val="00A479B5"/>
    <w:rsid w:val="00A533D1"/>
    <w:rsid w:val="00A656FB"/>
    <w:rsid w:val="00A665BA"/>
    <w:rsid w:val="00A74035"/>
    <w:rsid w:val="00AC008F"/>
    <w:rsid w:val="00AC3FAD"/>
    <w:rsid w:val="00AC4752"/>
    <w:rsid w:val="00AC793A"/>
    <w:rsid w:val="00AD6C38"/>
    <w:rsid w:val="00AE225F"/>
    <w:rsid w:val="00B0340C"/>
    <w:rsid w:val="00B102BD"/>
    <w:rsid w:val="00B204F6"/>
    <w:rsid w:val="00B24B90"/>
    <w:rsid w:val="00B41BD4"/>
    <w:rsid w:val="00B60CAD"/>
    <w:rsid w:val="00B64B56"/>
    <w:rsid w:val="00BA48F1"/>
    <w:rsid w:val="00C00862"/>
    <w:rsid w:val="00C13650"/>
    <w:rsid w:val="00C706E5"/>
    <w:rsid w:val="00C71E65"/>
    <w:rsid w:val="00C735FD"/>
    <w:rsid w:val="00C80527"/>
    <w:rsid w:val="00C86470"/>
    <w:rsid w:val="00C93F83"/>
    <w:rsid w:val="00CB0799"/>
    <w:rsid w:val="00CB3715"/>
    <w:rsid w:val="00CB4A70"/>
    <w:rsid w:val="00CD0C74"/>
    <w:rsid w:val="00CE0971"/>
    <w:rsid w:val="00CF69E8"/>
    <w:rsid w:val="00D10C18"/>
    <w:rsid w:val="00D25F5A"/>
    <w:rsid w:val="00D362AA"/>
    <w:rsid w:val="00D379B0"/>
    <w:rsid w:val="00D40A11"/>
    <w:rsid w:val="00D57FB4"/>
    <w:rsid w:val="00D71681"/>
    <w:rsid w:val="00D7779D"/>
    <w:rsid w:val="00D8182E"/>
    <w:rsid w:val="00D848BE"/>
    <w:rsid w:val="00D92204"/>
    <w:rsid w:val="00D922D9"/>
    <w:rsid w:val="00D95095"/>
    <w:rsid w:val="00DA34AA"/>
    <w:rsid w:val="00DB0B33"/>
    <w:rsid w:val="00DB7220"/>
    <w:rsid w:val="00DD18D5"/>
    <w:rsid w:val="00DE0ED6"/>
    <w:rsid w:val="00DF0862"/>
    <w:rsid w:val="00E04B4A"/>
    <w:rsid w:val="00E05E0C"/>
    <w:rsid w:val="00E07079"/>
    <w:rsid w:val="00E21937"/>
    <w:rsid w:val="00E22E4B"/>
    <w:rsid w:val="00E33093"/>
    <w:rsid w:val="00E45F02"/>
    <w:rsid w:val="00E56B70"/>
    <w:rsid w:val="00E60E9F"/>
    <w:rsid w:val="00E6214D"/>
    <w:rsid w:val="00E649FD"/>
    <w:rsid w:val="00E73400"/>
    <w:rsid w:val="00E9679A"/>
    <w:rsid w:val="00EA3C1F"/>
    <w:rsid w:val="00EA4F39"/>
    <w:rsid w:val="00EB19A2"/>
    <w:rsid w:val="00ED74C3"/>
    <w:rsid w:val="00F26432"/>
    <w:rsid w:val="00F508D8"/>
    <w:rsid w:val="00F53248"/>
    <w:rsid w:val="00F83ABA"/>
    <w:rsid w:val="00FC1327"/>
    <w:rsid w:val="00FC470C"/>
    <w:rsid w:val="00FC64F2"/>
    <w:rsid w:val="00FD4C9B"/>
    <w:rsid w:val="00FF0282"/>
    <w:rsid w:val="00FF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FB94F"/>
  <w15:docId w15:val="{CE7F8C16-D1D3-424A-B95C-D0E9917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BC2"/>
    <w:pPr>
      <w:spacing w:after="36" w:line="259" w:lineRule="auto"/>
      <w:ind w:left="725"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C0EF0"/>
    <w:pPr>
      <w:tabs>
        <w:tab w:val="center" w:pos="4252"/>
        <w:tab w:val="right" w:pos="8504"/>
      </w:tabs>
      <w:snapToGrid w:val="0"/>
    </w:pPr>
  </w:style>
  <w:style w:type="character" w:customStyle="1" w:styleId="a4">
    <w:name w:val="ヘッダー (文字)"/>
    <w:basedOn w:val="a0"/>
    <w:link w:val="a3"/>
    <w:uiPriority w:val="99"/>
    <w:rsid w:val="007C0EF0"/>
    <w:rPr>
      <w:rFonts w:ascii="ＭＳ 明朝" w:eastAsia="ＭＳ 明朝" w:hAnsi="ＭＳ 明朝" w:cs="ＭＳ 明朝"/>
      <w:color w:val="000000"/>
      <w:sz w:val="22"/>
    </w:rPr>
  </w:style>
  <w:style w:type="paragraph" w:styleId="a5">
    <w:name w:val="footer"/>
    <w:basedOn w:val="a"/>
    <w:link w:val="a6"/>
    <w:uiPriority w:val="99"/>
    <w:unhideWhenUsed/>
    <w:rsid w:val="007C0EF0"/>
    <w:pPr>
      <w:tabs>
        <w:tab w:val="center" w:pos="4252"/>
        <w:tab w:val="right" w:pos="8504"/>
      </w:tabs>
      <w:snapToGrid w:val="0"/>
    </w:pPr>
  </w:style>
  <w:style w:type="character" w:customStyle="1" w:styleId="a6">
    <w:name w:val="フッター (文字)"/>
    <w:basedOn w:val="a0"/>
    <w:link w:val="a5"/>
    <w:uiPriority w:val="99"/>
    <w:rsid w:val="007C0EF0"/>
    <w:rPr>
      <w:rFonts w:ascii="ＭＳ 明朝" w:eastAsia="ＭＳ 明朝" w:hAnsi="ＭＳ 明朝" w:cs="ＭＳ 明朝"/>
      <w:color w:val="000000"/>
      <w:sz w:val="22"/>
    </w:rPr>
  </w:style>
  <w:style w:type="paragraph" w:styleId="a7">
    <w:name w:val="Balloon Text"/>
    <w:basedOn w:val="a"/>
    <w:link w:val="a8"/>
    <w:uiPriority w:val="99"/>
    <w:semiHidden/>
    <w:unhideWhenUsed/>
    <w:rsid w:val="000E60B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0B1"/>
    <w:rPr>
      <w:rFonts w:asciiTheme="majorHAnsi" w:eastAsiaTheme="majorEastAsia" w:hAnsiTheme="majorHAnsi" w:cstheme="majorBidi"/>
      <w:color w:val="000000"/>
      <w:sz w:val="18"/>
      <w:szCs w:val="18"/>
    </w:rPr>
  </w:style>
  <w:style w:type="paragraph" w:styleId="a9">
    <w:name w:val="List Paragraph"/>
    <w:basedOn w:val="a"/>
    <w:uiPriority w:val="34"/>
    <w:qFormat/>
    <w:rsid w:val="001A27E8"/>
    <w:pPr>
      <w:ind w:leftChars="400" w:left="840"/>
    </w:pPr>
  </w:style>
  <w:style w:type="paragraph" w:styleId="aa">
    <w:name w:val="Revision"/>
    <w:hidden/>
    <w:uiPriority w:val="99"/>
    <w:semiHidden/>
    <w:rsid w:val="00590BD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2D98-6CCD-4BC7-A4E7-13B6CD1F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事務補助</dc:creator>
  <cp:keywords/>
  <cp:lastModifiedBy>下曽山 秀将 h.s.</cp:lastModifiedBy>
  <cp:revision>2</cp:revision>
  <cp:lastPrinted>2025-12-23T04:07:00Z</cp:lastPrinted>
  <dcterms:created xsi:type="dcterms:W3CDTF">2025-12-23T04:10:00Z</dcterms:created>
  <dcterms:modified xsi:type="dcterms:W3CDTF">2025-12-23T04:10:00Z</dcterms:modified>
</cp:coreProperties>
</file>