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46CC" w14:textId="77777777" w:rsidR="001E1C2B" w:rsidRDefault="001E1C2B" w:rsidP="001E1C2B">
      <w:pPr>
        <w:autoSpaceDE w:val="0"/>
        <w:autoSpaceDN w:val="0"/>
        <w:ind w:firstLineChars="2700" w:firstLine="6619"/>
      </w:pPr>
      <w:r>
        <w:rPr>
          <w:rFonts w:hint="eastAsia"/>
        </w:rPr>
        <w:t>令和　　年　　月　　日</w:t>
      </w:r>
    </w:p>
    <w:p w14:paraId="7B08CF61" w14:textId="77777777" w:rsidR="001E1C2B" w:rsidRDefault="001E1C2B" w:rsidP="001E1C2B">
      <w:pPr>
        <w:autoSpaceDE w:val="0"/>
        <w:autoSpaceDN w:val="0"/>
      </w:pPr>
    </w:p>
    <w:p w14:paraId="1C08C330" w14:textId="77777777" w:rsidR="001E1C2B" w:rsidRDefault="001E1C2B" w:rsidP="001E1C2B">
      <w:pPr>
        <w:autoSpaceDE w:val="0"/>
        <w:autoSpaceDN w:val="0"/>
      </w:pPr>
      <w:r>
        <w:rPr>
          <w:rFonts w:hint="eastAsia"/>
        </w:rPr>
        <w:t xml:space="preserve">　鹿屋市職員厚生会　会長　様</w:t>
      </w:r>
    </w:p>
    <w:p w14:paraId="1734C129" w14:textId="77777777" w:rsidR="001E1C2B" w:rsidRDefault="001E1C2B" w:rsidP="001E1C2B">
      <w:pPr>
        <w:autoSpaceDE w:val="0"/>
        <w:autoSpaceDN w:val="0"/>
      </w:pPr>
    </w:p>
    <w:p w14:paraId="5DE308A0" w14:textId="77777777" w:rsidR="001E1C2B" w:rsidRDefault="001E1C2B" w:rsidP="001E1C2B">
      <w:pPr>
        <w:autoSpaceDE w:val="0"/>
        <w:autoSpaceDN w:val="0"/>
      </w:pPr>
      <w:r>
        <w:rPr>
          <w:rFonts w:hint="eastAsia"/>
        </w:rPr>
        <w:t xml:space="preserve">　　　　　　　　　　　　　　　　　　所在地</w:t>
      </w:r>
    </w:p>
    <w:p w14:paraId="69CECDF2" w14:textId="77777777" w:rsidR="001E1C2B" w:rsidRDefault="001E1C2B" w:rsidP="001E1C2B">
      <w:pPr>
        <w:autoSpaceDE w:val="0"/>
        <w:autoSpaceDN w:val="0"/>
      </w:pPr>
      <w:r>
        <w:rPr>
          <w:rFonts w:hint="eastAsia"/>
        </w:rPr>
        <w:t xml:space="preserve">　　　　　　　　　　　　　　　　　　商号又は名称</w:t>
      </w:r>
    </w:p>
    <w:p w14:paraId="3DBFA55D" w14:textId="41986D49" w:rsidR="001E1C2B" w:rsidRDefault="001E1C2B" w:rsidP="001E1C2B">
      <w:pPr>
        <w:autoSpaceDE w:val="0"/>
        <w:autoSpaceDN w:val="0"/>
      </w:pPr>
      <w:r>
        <w:rPr>
          <w:rFonts w:hint="eastAsia"/>
        </w:rPr>
        <w:t xml:space="preserve">　　　　　　　　　　　　　　　　　　代表者職名・氏名　　　　　　　　　　　印</w:t>
      </w:r>
    </w:p>
    <w:p w14:paraId="7C37C290" w14:textId="77777777" w:rsidR="001E1C2B" w:rsidRDefault="001E1C2B" w:rsidP="001E1C2B">
      <w:pPr>
        <w:autoSpaceDE w:val="0"/>
        <w:autoSpaceDN w:val="0"/>
      </w:pPr>
    </w:p>
    <w:p w14:paraId="02301018" w14:textId="77777777" w:rsidR="001E1C2B" w:rsidRDefault="001E1C2B" w:rsidP="001E1C2B">
      <w:pPr>
        <w:autoSpaceDE w:val="0"/>
        <w:autoSpaceDN w:val="0"/>
      </w:pPr>
    </w:p>
    <w:p w14:paraId="1DD4B643" w14:textId="539FB23D" w:rsidR="0059417B" w:rsidRDefault="001E1C2B" w:rsidP="001E1C2B">
      <w:pPr>
        <w:autoSpaceDE w:val="0"/>
        <w:autoSpaceDN w:val="0"/>
        <w:jc w:val="center"/>
      </w:pPr>
      <w:r>
        <w:rPr>
          <w:rFonts w:hint="eastAsia"/>
        </w:rPr>
        <w:t>誓　約　書</w:t>
      </w:r>
    </w:p>
    <w:p w14:paraId="15483A1F" w14:textId="77777777" w:rsidR="001E1C2B" w:rsidRDefault="001E1C2B" w:rsidP="001E1C2B">
      <w:pPr>
        <w:autoSpaceDE w:val="0"/>
        <w:autoSpaceDN w:val="0"/>
      </w:pPr>
    </w:p>
    <w:p w14:paraId="50C5F513" w14:textId="56E2E707" w:rsidR="001E1C2B" w:rsidRDefault="00093EB2" w:rsidP="001E1C2B">
      <w:pPr>
        <w:autoSpaceDE w:val="0"/>
        <w:autoSpaceDN w:val="0"/>
        <w:ind w:firstLineChars="100" w:firstLine="245"/>
      </w:pPr>
      <w:r w:rsidRPr="00093EB2">
        <w:rPr>
          <w:rFonts w:hint="eastAsia"/>
        </w:rPr>
        <w:t>鹿屋市役所売店運営事業者公募</w:t>
      </w:r>
      <w:r w:rsidR="001E1C2B" w:rsidRPr="001E1C2B">
        <w:rPr>
          <w:rFonts w:hint="eastAsia"/>
        </w:rPr>
        <w:t>に参加</w:t>
      </w:r>
      <w:r w:rsidR="001E1C2B">
        <w:rPr>
          <w:rFonts w:hint="eastAsia"/>
        </w:rPr>
        <w:t>するに当たり、下記の事項について相違ないことを誓約します。</w:t>
      </w:r>
    </w:p>
    <w:p w14:paraId="0C4AD62D" w14:textId="44DA49E6" w:rsidR="001E1C2B" w:rsidRDefault="001E1C2B" w:rsidP="001E1C2B">
      <w:pPr>
        <w:autoSpaceDE w:val="0"/>
        <w:autoSpaceDN w:val="0"/>
        <w:ind w:firstLineChars="100" w:firstLine="245"/>
      </w:pPr>
      <w:r w:rsidRPr="001E1C2B">
        <w:rPr>
          <w:rFonts w:hint="eastAsia"/>
        </w:rPr>
        <w:t>なお、本誓約に虚偽が判明した場合、</w:t>
      </w:r>
      <w:r>
        <w:rPr>
          <w:rFonts w:hint="eastAsia"/>
        </w:rPr>
        <w:t>参加</w:t>
      </w:r>
      <w:r w:rsidRPr="001E1C2B">
        <w:rPr>
          <w:rFonts w:hint="eastAsia"/>
        </w:rPr>
        <w:t>資格の取消し、選定の取消し、契約の解除その他の措置を受けても異議を申しません。</w:t>
      </w:r>
    </w:p>
    <w:p w14:paraId="6349C56A" w14:textId="77777777" w:rsidR="001E1C2B" w:rsidRDefault="001E1C2B" w:rsidP="001E1C2B">
      <w:pPr>
        <w:autoSpaceDE w:val="0"/>
        <w:autoSpaceDN w:val="0"/>
        <w:ind w:firstLineChars="100" w:firstLine="245"/>
      </w:pPr>
    </w:p>
    <w:p w14:paraId="2F3616E4" w14:textId="79B6578D" w:rsidR="001E1C2B" w:rsidRDefault="001E1C2B" w:rsidP="001E1C2B">
      <w:pPr>
        <w:autoSpaceDE w:val="0"/>
        <w:autoSpaceDN w:val="0"/>
        <w:ind w:firstLineChars="100" w:firstLine="245"/>
        <w:jc w:val="center"/>
      </w:pPr>
      <w:r>
        <w:rPr>
          <w:rFonts w:hint="eastAsia"/>
        </w:rPr>
        <w:t>記</w:t>
      </w:r>
    </w:p>
    <w:p w14:paraId="685A1D11" w14:textId="77777777" w:rsidR="001E1C2B" w:rsidRDefault="001E1C2B" w:rsidP="001E1C2B">
      <w:pPr>
        <w:autoSpaceDE w:val="0"/>
        <w:autoSpaceDN w:val="0"/>
      </w:pPr>
    </w:p>
    <w:p w14:paraId="08F93494" w14:textId="455FF856" w:rsidR="001E1C2B" w:rsidRDefault="001E1C2B" w:rsidP="001E1C2B">
      <w:pPr>
        <w:autoSpaceDE w:val="0"/>
        <w:autoSpaceDN w:val="0"/>
      </w:pPr>
      <w:r>
        <w:rPr>
          <w:rFonts w:hint="eastAsia"/>
        </w:rPr>
        <w:t>１　地方自治法施行令第</w:t>
      </w:r>
      <w:r>
        <w:t>167条の</w:t>
      </w:r>
      <w:r>
        <w:rPr>
          <w:rFonts w:hint="eastAsia"/>
        </w:rPr>
        <w:t>４</w:t>
      </w:r>
      <w:r>
        <w:t>の規定に該当しません。</w:t>
      </w:r>
    </w:p>
    <w:p w14:paraId="79189777" w14:textId="4A9F5321" w:rsidR="001E1C2B" w:rsidRDefault="001E1C2B" w:rsidP="001E1C2B">
      <w:pPr>
        <w:autoSpaceDE w:val="0"/>
        <w:autoSpaceDN w:val="0"/>
        <w:ind w:left="245" w:hangingChars="100" w:hanging="245"/>
      </w:pPr>
      <w:r>
        <w:rPr>
          <w:rFonts w:hint="eastAsia"/>
        </w:rPr>
        <w:t>２　会社更生法に基づく更生手続開始の申立て又は民事再生法に基づく再生手続開始の申立てをしていません。</w:t>
      </w:r>
    </w:p>
    <w:p w14:paraId="3F77AE2F" w14:textId="77777777" w:rsidR="001E1C2B" w:rsidRDefault="001E1C2B" w:rsidP="001E1C2B">
      <w:pPr>
        <w:autoSpaceDE w:val="0"/>
        <w:autoSpaceDN w:val="0"/>
        <w:ind w:firstLineChars="200" w:firstLine="490"/>
      </w:pPr>
      <w:r>
        <w:rPr>
          <w:rFonts w:hint="eastAsia"/>
        </w:rPr>
        <w:t>また、当該申立てがなされた事実はありません。</w:t>
      </w:r>
    </w:p>
    <w:p w14:paraId="69A37E2D" w14:textId="537CF2A0" w:rsidR="001E1C2B" w:rsidRDefault="001E1C2B" w:rsidP="001E1C2B">
      <w:pPr>
        <w:autoSpaceDE w:val="0"/>
        <w:autoSpaceDN w:val="0"/>
        <w:ind w:left="245" w:hangingChars="100" w:hanging="245"/>
      </w:pPr>
      <w:r>
        <w:rPr>
          <w:rFonts w:hint="eastAsia"/>
        </w:rPr>
        <w:t>３　当社は、暴力団員による不当な行為の防止等に関する法律（平成３</w:t>
      </w:r>
      <w:r>
        <w:t>年法律第77号）第</w:t>
      </w:r>
      <w:r>
        <w:rPr>
          <w:rFonts w:hint="eastAsia"/>
        </w:rPr>
        <w:t>２</w:t>
      </w:r>
      <w:r>
        <w:t>条第</w:t>
      </w:r>
      <w:r>
        <w:rPr>
          <w:rFonts w:hint="eastAsia"/>
        </w:rPr>
        <w:t>２</w:t>
      </w:r>
      <w:r>
        <w:t>号に規定する暴力団ではありません。</w:t>
      </w:r>
    </w:p>
    <w:p w14:paraId="222D7A35" w14:textId="3225383D" w:rsidR="001E1C2B" w:rsidRDefault="001E1C2B" w:rsidP="001E1C2B">
      <w:pPr>
        <w:autoSpaceDE w:val="0"/>
        <w:autoSpaceDN w:val="0"/>
        <w:ind w:leftChars="100" w:left="245" w:firstLineChars="100" w:firstLine="245"/>
      </w:pPr>
      <w:r>
        <w:rPr>
          <w:rFonts w:hint="eastAsia"/>
        </w:rPr>
        <w:t>また、当社の役員（取締役、監査役、執行役、理事、監事その他これらに準ずる者を含む。）は、鹿児島県暴力団排除条例第２</w:t>
      </w:r>
      <w:r>
        <w:t>条第</w:t>
      </w:r>
      <w:r>
        <w:rPr>
          <w:rFonts w:hint="eastAsia"/>
        </w:rPr>
        <w:t>３</w:t>
      </w:r>
      <w:r>
        <w:t>号に規定する暴力団員等に該当しません。</w:t>
      </w:r>
    </w:p>
    <w:sectPr w:rsidR="001E1C2B" w:rsidSect="001B500C">
      <w:headerReference w:type="default" r:id="rId6"/>
      <w:pgSz w:w="11906" w:h="16838" w:code="9"/>
      <w:pgMar w:top="1418" w:right="1134" w:bottom="851" w:left="1134" w:header="851" w:footer="992" w:gutter="0"/>
      <w:cols w:space="425"/>
      <w:docGrid w:type="linesAndChars" w:linePitch="46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48DF1" w14:textId="77777777" w:rsidR="001E1C2B" w:rsidRDefault="001E1C2B" w:rsidP="001E1C2B">
      <w:r>
        <w:separator/>
      </w:r>
    </w:p>
  </w:endnote>
  <w:endnote w:type="continuationSeparator" w:id="0">
    <w:p w14:paraId="4F287C62" w14:textId="77777777" w:rsidR="001E1C2B" w:rsidRDefault="001E1C2B" w:rsidP="001E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BBBAD" w14:textId="77777777" w:rsidR="001E1C2B" w:rsidRDefault="001E1C2B" w:rsidP="001E1C2B">
      <w:r>
        <w:separator/>
      </w:r>
    </w:p>
  </w:footnote>
  <w:footnote w:type="continuationSeparator" w:id="0">
    <w:p w14:paraId="6373E79D" w14:textId="77777777" w:rsidR="001E1C2B" w:rsidRDefault="001E1C2B" w:rsidP="001E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9C27" w14:textId="172CF780" w:rsidR="001E1C2B" w:rsidRPr="001E1C2B" w:rsidRDefault="001E1C2B" w:rsidP="001E1C2B">
    <w:pPr>
      <w:pStyle w:val="aa"/>
      <w:jc w:val="right"/>
      <w:rPr>
        <w:rFonts w:ascii="ＭＳ 明朝" w:eastAsia="ＭＳ 明朝" w:hAnsi="ＭＳ 明朝"/>
        <w:sz w:val="24"/>
      </w:rPr>
    </w:pPr>
    <w:r w:rsidRPr="001E1C2B">
      <w:rPr>
        <w:rFonts w:ascii="ＭＳ 明朝" w:eastAsia="ＭＳ 明朝" w:hAnsi="ＭＳ 明朝" w:hint="eastAsia"/>
        <w:sz w:val="24"/>
      </w:rPr>
      <w:t>（様式５）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5"/>
  <w:drawingGridVerticalSpacing w:val="233"/>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2B"/>
    <w:rsid w:val="00093EB2"/>
    <w:rsid w:val="00147D41"/>
    <w:rsid w:val="001B500C"/>
    <w:rsid w:val="001E1C2B"/>
    <w:rsid w:val="002459FC"/>
    <w:rsid w:val="003E05FA"/>
    <w:rsid w:val="0059417B"/>
    <w:rsid w:val="00BE1951"/>
    <w:rsid w:val="00DA7A23"/>
    <w:rsid w:val="00EC5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7BB0EE"/>
  <w15:chartTrackingRefBased/>
  <w15:docId w15:val="{EB452945-3587-4599-8165-D04974F0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C2B"/>
    <w:rPr>
      <w:rFonts w:ascii="ＭＳ 明朝" w:eastAsia="ＭＳ 明朝"/>
      <w:sz w:val="24"/>
    </w:rPr>
  </w:style>
  <w:style w:type="paragraph" w:styleId="1">
    <w:name w:val="heading 1"/>
    <w:basedOn w:val="a"/>
    <w:next w:val="a"/>
    <w:link w:val="10"/>
    <w:uiPriority w:val="9"/>
    <w:qFormat/>
    <w:rsid w:val="001E1C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1C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1C2B"/>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E1C2B"/>
    <w:pPr>
      <w:keepNext/>
      <w:keepLines/>
      <w:spacing w:before="80" w:after="40"/>
      <w:outlineLvl w:val="3"/>
    </w:pPr>
    <w:rPr>
      <w:rFonts w:asciiTheme="majorHAnsi" w:eastAsiaTheme="majorEastAsia" w:hAnsiTheme="majorHAnsi" w:cstheme="majorBidi"/>
      <w:color w:val="000000" w:themeColor="text1"/>
      <w:sz w:val="22"/>
    </w:rPr>
  </w:style>
  <w:style w:type="paragraph" w:styleId="5">
    <w:name w:val="heading 5"/>
    <w:basedOn w:val="a"/>
    <w:next w:val="a"/>
    <w:link w:val="50"/>
    <w:uiPriority w:val="9"/>
    <w:semiHidden/>
    <w:unhideWhenUsed/>
    <w:qFormat/>
    <w:rsid w:val="001E1C2B"/>
    <w:pPr>
      <w:keepNext/>
      <w:keepLines/>
      <w:spacing w:before="80" w:after="40"/>
      <w:ind w:leftChars="100" w:left="100"/>
      <w:outlineLvl w:val="4"/>
    </w:pPr>
    <w:rPr>
      <w:rFonts w:asciiTheme="majorHAnsi" w:eastAsiaTheme="majorEastAsia" w:hAnsiTheme="majorHAnsi" w:cstheme="majorBidi"/>
      <w:color w:val="000000" w:themeColor="text1"/>
      <w:sz w:val="22"/>
    </w:rPr>
  </w:style>
  <w:style w:type="paragraph" w:styleId="6">
    <w:name w:val="heading 6"/>
    <w:basedOn w:val="a"/>
    <w:next w:val="a"/>
    <w:link w:val="60"/>
    <w:uiPriority w:val="9"/>
    <w:semiHidden/>
    <w:unhideWhenUsed/>
    <w:qFormat/>
    <w:rsid w:val="001E1C2B"/>
    <w:pPr>
      <w:keepNext/>
      <w:keepLines/>
      <w:spacing w:before="80" w:after="40"/>
      <w:ind w:leftChars="200" w:left="200"/>
      <w:outlineLvl w:val="5"/>
    </w:pPr>
    <w:rPr>
      <w:rFonts w:asciiTheme="majorHAnsi" w:eastAsiaTheme="majorEastAsia" w:hAnsiTheme="majorHAnsi" w:cstheme="majorBidi"/>
      <w:color w:val="000000" w:themeColor="text1"/>
      <w:sz w:val="22"/>
    </w:rPr>
  </w:style>
  <w:style w:type="paragraph" w:styleId="7">
    <w:name w:val="heading 7"/>
    <w:basedOn w:val="a"/>
    <w:next w:val="a"/>
    <w:link w:val="70"/>
    <w:uiPriority w:val="9"/>
    <w:semiHidden/>
    <w:unhideWhenUsed/>
    <w:qFormat/>
    <w:rsid w:val="001E1C2B"/>
    <w:pPr>
      <w:keepNext/>
      <w:keepLines/>
      <w:spacing w:before="80" w:after="40"/>
      <w:ind w:leftChars="300" w:left="300"/>
      <w:outlineLvl w:val="6"/>
    </w:pPr>
    <w:rPr>
      <w:rFonts w:asciiTheme="majorHAnsi" w:eastAsiaTheme="majorEastAsia" w:hAnsiTheme="majorHAnsi" w:cstheme="majorBidi"/>
      <w:color w:val="000000" w:themeColor="text1"/>
      <w:sz w:val="22"/>
    </w:rPr>
  </w:style>
  <w:style w:type="paragraph" w:styleId="8">
    <w:name w:val="heading 8"/>
    <w:basedOn w:val="a"/>
    <w:next w:val="a"/>
    <w:link w:val="80"/>
    <w:uiPriority w:val="9"/>
    <w:semiHidden/>
    <w:unhideWhenUsed/>
    <w:qFormat/>
    <w:rsid w:val="001E1C2B"/>
    <w:pPr>
      <w:keepNext/>
      <w:keepLines/>
      <w:spacing w:before="80" w:after="40"/>
      <w:ind w:leftChars="400" w:left="400"/>
      <w:outlineLvl w:val="7"/>
    </w:pPr>
    <w:rPr>
      <w:rFonts w:asciiTheme="majorHAnsi" w:eastAsiaTheme="majorEastAsia" w:hAnsiTheme="majorHAnsi" w:cstheme="majorBidi"/>
      <w:color w:val="000000" w:themeColor="text1"/>
      <w:sz w:val="22"/>
    </w:rPr>
  </w:style>
  <w:style w:type="paragraph" w:styleId="9">
    <w:name w:val="heading 9"/>
    <w:basedOn w:val="a"/>
    <w:next w:val="a"/>
    <w:link w:val="90"/>
    <w:uiPriority w:val="9"/>
    <w:semiHidden/>
    <w:unhideWhenUsed/>
    <w:qFormat/>
    <w:rsid w:val="001E1C2B"/>
    <w:pPr>
      <w:keepNext/>
      <w:keepLines/>
      <w:spacing w:before="80" w:after="40"/>
      <w:ind w:leftChars="500" w:left="500"/>
      <w:outlineLvl w:val="8"/>
    </w:pPr>
    <w:rPr>
      <w:rFonts w:asciiTheme="majorHAnsi" w:eastAsiaTheme="majorEastAsia" w:hAnsiTheme="majorHAnsi" w:cstheme="majorBidi"/>
      <w:color w:val="000000" w:themeColor="tex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1C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1C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1C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1C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1C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1C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1C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1C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1C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1C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1C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C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1C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1C2B"/>
    <w:pPr>
      <w:spacing w:before="160" w:after="160"/>
      <w:jc w:val="center"/>
    </w:pPr>
    <w:rPr>
      <w:rFonts w:asciiTheme="minorHAnsi" w:eastAsiaTheme="minorEastAsia"/>
      <w:i/>
      <w:iCs/>
      <w:color w:val="404040" w:themeColor="text1" w:themeTint="BF"/>
      <w:sz w:val="22"/>
    </w:rPr>
  </w:style>
  <w:style w:type="character" w:customStyle="1" w:styleId="a8">
    <w:name w:val="引用文 (文字)"/>
    <w:basedOn w:val="a0"/>
    <w:link w:val="a7"/>
    <w:uiPriority w:val="29"/>
    <w:rsid w:val="001E1C2B"/>
    <w:rPr>
      <w:i/>
      <w:iCs/>
      <w:color w:val="404040" w:themeColor="text1" w:themeTint="BF"/>
    </w:rPr>
  </w:style>
  <w:style w:type="paragraph" w:styleId="a9">
    <w:name w:val="List Paragraph"/>
    <w:basedOn w:val="a"/>
    <w:uiPriority w:val="34"/>
    <w:qFormat/>
    <w:rsid w:val="001E1C2B"/>
    <w:pPr>
      <w:ind w:left="720"/>
      <w:contextualSpacing/>
    </w:pPr>
    <w:rPr>
      <w:rFonts w:asciiTheme="minorHAnsi" w:eastAsiaTheme="minorEastAsia"/>
      <w:sz w:val="22"/>
    </w:rPr>
  </w:style>
  <w:style w:type="character" w:styleId="21">
    <w:name w:val="Intense Emphasis"/>
    <w:basedOn w:val="a0"/>
    <w:uiPriority w:val="21"/>
    <w:qFormat/>
    <w:rsid w:val="001E1C2B"/>
    <w:rPr>
      <w:i/>
      <w:iCs/>
      <w:color w:val="0F4761" w:themeColor="accent1" w:themeShade="BF"/>
    </w:rPr>
  </w:style>
  <w:style w:type="paragraph" w:styleId="22">
    <w:name w:val="Intense Quote"/>
    <w:basedOn w:val="a"/>
    <w:next w:val="a"/>
    <w:link w:val="23"/>
    <w:uiPriority w:val="30"/>
    <w:qFormat/>
    <w:rsid w:val="001E1C2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2"/>
    </w:rPr>
  </w:style>
  <w:style w:type="character" w:customStyle="1" w:styleId="23">
    <w:name w:val="引用文 2 (文字)"/>
    <w:basedOn w:val="a0"/>
    <w:link w:val="22"/>
    <w:uiPriority w:val="30"/>
    <w:rsid w:val="001E1C2B"/>
    <w:rPr>
      <w:i/>
      <w:iCs/>
      <w:color w:val="0F4761" w:themeColor="accent1" w:themeShade="BF"/>
    </w:rPr>
  </w:style>
  <w:style w:type="character" w:styleId="24">
    <w:name w:val="Intense Reference"/>
    <w:basedOn w:val="a0"/>
    <w:uiPriority w:val="32"/>
    <w:qFormat/>
    <w:rsid w:val="001E1C2B"/>
    <w:rPr>
      <w:b/>
      <w:bCs/>
      <w:smallCaps/>
      <w:color w:val="0F4761" w:themeColor="accent1" w:themeShade="BF"/>
      <w:spacing w:val="5"/>
    </w:rPr>
  </w:style>
  <w:style w:type="paragraph" w:styleId="aa">
    <w:name w:val="header"/>
    <w:basedOn w:val="a"/>
    <w:link w:val="ab"/>
    <w:uiPriority w:val="99"/>
    <w:unhideWhenUsed/>
    <w:rsid w:val="001E1C2B"/>
    <w:pPr>
      <w:tabs>
        <w:tab w:val="center" w:pos="4252"/>
        <w:tab w:val="right" w:pos="8504"/>
      </w:tabs>
      <w:snapToGrid w:val="0"/>
    </w:pPr>
    <w:rPr>
      <w:rFonts w:asciiTheme="minorHAnsi" w:eastAsiaTheme="minorEastAsia"/>
      <w:sz w:val="22"/>
    </w:rPr>
  </w:style>
  <w:style w:type="character" w:customStyle="1" w:styleId="ab">
    <w:name w:val="ヘッダー (文字)"/>
    <w:basedOn w:val="a0"/>
    <w:link w:val="aa"/>
    <w:uiPriority w:val="99"/>
    <w:rsid w:val="001E1C2B"/>
  </w:style>
  <w:style w:type="paragraph" w:styleId="ac">
    <w:name w:val="footer"/>
    <w:basedOn w:val="a"/>
    <w:link w:val="ad"/>
    <w:uiPriority w:val="99"/>
    <w:unhideWhenUsed/>
    <w:rsid w:val="001E1C2B"/>
    <w:pPr>
      <w:tabs>
        <w:tab w:val="center" w:pos="4252"/>
        <w:tab w:val="right" w:pos="8504"/>
      </w:tabs>
      <w:snapToGrid w:val="0"/>
    </w:pPr>
    <w:rPr>
      <w:rFonts w:asciiTheme="minorHAnsi" w:eastAsiaTheme="minorEastAsia"/>
      <w:sz w:val="22"/>
    </w:rPr>
  </w:style>
  <w:style w:type="character" w:customStyle="1" w:styleId="ad">
    <w:name w:val="フッター (文字)"/>
    <w:basedOn w:val="a0"/>
    <w:link w:val="ac"/>
    <w:uiPriority w:val="99"/>
    <w:rsid w:val="001E1C2B"/>
  </w:style>
  <w:style w:type="paragraph" w:styleId="ae">
    <w:name w:val="Note Heading"/>
    <w:basedOn w:val="a"/>
    <w:next w:val="a"/>
    <w:link w:val="af"/>
    <w:uiPriority w:val="99"/>
    <w:unhideWhenUsed/>
    <w:rsid w:val="001E1C2B"/>
    <w:pPr>
      <w:jc w:val="center"/>
    </w:pPr>
  </w:style>
  <w:style w:type="character" w:customStyle="1" w:styleId="af">
    <w:name w:val="記 (文字)"/>
    <w:basedOn w:val="a0"/>
    <w:link w:val="ae"/>
    <w:uiPriority w:val="99"/>
    <w:rsid w:val="001E1C2B"/>
    <w:rPr>
      <w:rFonts w:ascii="ＭＳ 明朝" w:eastAsia="ＭＳ 明朝"/>
      <w:sz w:val="24"/>
    </w:rPr>
  </w:style>
  <w:style w:type="paragraph" w:styleId="af0">
    <w:name w:val="Closing"/>
    <w:basedOn w:val="a"/>
    <w:link w:val="af1"/>
    <w:uiPriority w:val="99"/>
    <w:unhideWhenUsed/>
    <w:rsid w:val="001E1C2B"/>
    <w:pPr>
      <w:jc w:val="right"/>
    </w:pPr>
  </w:style>
  <w:style w:type="character" w:customStyle="1" w:styleId="af1">
    <w:name w:val="結語 (文字)"/>
    <w:basedOn w:val="a0"/>
    <w:link w:val="af0"/>
    <w:uiPriority w:val="99"/>
    <w:rsid w:val="001E1C2B"/>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2026-06-17T07:15:00Z</dcterms:created>
  <dcterms:modified xsi:type="dcterms:W3CDTF">2026-06-17T08:40:00Z</dcterms:modified>
</cp:coreProperties>
</file>