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7F1F8" w14:textId="77777777" w:rsidR="004631EA" w:rsidRPr="00883C0B" w:rsidRDefault="004631EA" w:rsidP="004631EA">
      <w:pPr>
        <w:widowControl/>
        <w:adjustRightInd w:val="0"/>
        <w:rPr>
          <w:rFonts w:hAnsiTheme="minorHAnsi"/>
          <w:szCs w:val="22"/>
        </w:rPr>
      </w:pPr>
      <w:r w:rsidRPr="00883C0B">
        <w:rPr>
          <w:rFonts w:hAnsiTheme="minorHAnsi" w:hint="eastAsia"/>
          <w:szCs w:val="22"/>
        </w:rPr>
        <w:t>第１号様式（第４条関係）</w:t>
      </w:r>
    </w:p>
    <w:p w14:paraId="712A93C7" w14:textId="77777777" w:rsidR="004631EA" w:rsidRPr="00883C0B" w:rsidRDefault="004631EA" w:rsidP="004631EA">
      <w:pPr>
        <w:widowControl/>
        <w:ind w:rightChars="100" w:right="240"/>
        <w:jc w:val="right"/>
        <w:rPr>
          <w:rFonts w:hAnsiTheme="minorHAnsi" w:cs="MS-Mincho"/>
          <w:color w:val="000000"/>
          <w:szCs w:val="22"/>
        </w:rPr>
      </w:pPr>
      <w:r w:rsidRPr="00883C0B">
        <w:rPr>
          <w:rFonts w:hAnsiTheme="minorHAnsi" w:cs="MS-Mincho" w:hint="eastAsia"/>
          <w:color w:val="000000"/>
          <w:szCs w:val="22"/>
        </w:rPr>
        <w:t>年　　月　　日</w:t>
      </w:r>
    </w:p>
    <w:p w14:paraId="09742D96" w14:textId="77777777" w:rsidR="004631EA" w:rsidRPr="00883C0B" w:rsidRDefault="004631EA" w:rsidP="004631EA">
      <w:pPr>
        <w:widowControl/>
        <w:ind w:leftChars="100" w:left="240"/>
        <w:rPr>
          <w:rFonts w:hAnsiTheme="minorHAnsi"/>
          <w:szCs w:val="22"/>
        </w:rPr>
      </w:pPr>
      <w:r w:rsidRPr="00883C0B">
        <w:rPr>
          <w:rFonts w:hAnsiTheme="minorHAnsi" w:cs="MS-Mincho" w:hint="eastAsia"/>
          <w:color w:val="000000"/>
          <w:szCs w:val="22"/>
        </w:rPr>
        <w:t>鹿屋市長　　　　　　　様</w:t>
      </w:r>
    </w:p>
    <w:p w14:paraId="4905835F" w14:textId="77777777" w:rsidR="004631EA" w:rsidRPr="00883C0B" w:rsidRDefault="004631EA" w:rsidP="004631EA">
      <w:pPr>
        <w:widowControl/>
        <w:adjustRightInd w:val="0"/>
        <w:ind w:firstLineChars="1500" w:firstLine="3600"/>
        <w:rPr>
          <w:rFonts w:hAnsiTheme="minorHAnsi" w:cs="MS-Mincho"/>
          <w:color w:val="000000"/>
          <w:szCs w:val="22"/>
        </w:rPr>
      </w:pPr>
      <w:r w:rsidRPr="00883C0B">
        <w:rPr>
          <w:rFonts w:hAnsiTheme="minorHAnsi" w:cs="MS-Mincho" w:hint="eastAsia"/>
          <w:color w:val="000000"/>
          <w:szCs w:val="22"/>
        </w:rPr>
        <w:t>所</w:t>
      </w:r>
      <w:r w:rsidRPr="00883C0B">
        <w:rPr>
          <w:rFonts w:hAnsiTheme="minorHAnsi" w:cs="MS-Mincho"/>
          <w:color w:val="000000"/>
          <w:szCs w:val="22"/>
        </w:rPr>
        <w:t xml:space="preserve"> 在 地</w:t>
      </w:r>
    </w:p>
    <w:p w14:paraId="738DAFF8" w14:textId="77777777" w:rsidR="004631EA" w:rsidRPr="00883C0B" w:rsidRDefault="004631EA" w:rsidP="004631EA">
      <w:pPr>
        <w:widowControl/>
        <w:adjustRightInd w:val="0"/>
        <w:rPr>
          <w:rFonts w:hAnsiTheme="minorHAnsi" w:cs="MS-Mincho"/>
          <w:color w:val="000000"/>
          <w:szCs w:val="22"/>
        </w:rPr>
      </w:pPr>
      <w:r w:rsidRPr="00883C0B">
        <w:rPr>
          <w:rFonts w:hAnsiTheme="minorHAnsi" w:cs="MS-Mincho" w:hint="eastAsia"/>
          <w:color w:val="000000"/>
          <w:szCs w:val="22"/>
        </w:rPr>
        <w:t xml:space="preserve">　　　　　　　　　　　　　　　事業者名　　　　　　　　　　　　　　　印</w:t>
      </w:r>
    </w:p>
    <w:p w14:paraId="1DA4C2D8" w14:textId="77777777" w:rsidR="004631EA" w:rsidRPr="00883C0B" w:rsidRDefault="004631EA" w:rsidP="004631EA">
      <w:pPr>
        <w:widowControl/>
        <w:adjustRightInd w:val="0"/>
        <w:rPr>
          <w:rFonts w:hAnsiTheme="minorHAnsi" w:cs="MS-Mincho"/>
          <w:color w:val="000000"/>
          <w:szCs w:val="22"/>
        </w:rPr>
      </w:pPr>
      <w:r w:rsidRPr="00883C0B">
        <w:rPr>
          <w:rFonts w:hAnsiTheme="minorHAnsi" w:cs="MS-Mincho" w:hint="eastAsia"/>
          <w:color w:val="000000"/>
          <w:szCs w:val="22"/>
        </w:rPr>
        <w:t xml:space="preserve">　　　　　　　　　　　　　　　代表者名　　　　　　　　　　　　　　　</w:t>
      </w:r>
    </w:p>
    <w:p w14:paraId="54D394C9" w14:textId="77777777" w:rsidR="004631EA" w:rsidRPr="00883C0B" w:rsidRDefault="004631EA" w:rsidP="004631EA">
      <w:pPr>
        <w:widowControl/>
        <w:adjustRightInd w:val="0"/>
        <w:rPr>
          <w:rFonts w:hAnsiTheme="minorHAnsi" w:cs="MS-Mincho"/>
          <w:color w:val="000000"/>
          <w:szCs w:val="22"/>
        </w:rPr>
      </w:pPr>
    </w:p>
    <w:p w14:paraId="53FFC553" w14:textId="77777777" w:rsidR="004631EA" w:rsidRPr="00883C0B" w:rsidRDefault="004631EA" w:rsidP="004631EA">
      <w:pPr>
        <w:widowControl/>
        <w:adjustRightInd w:val="0"/>
        <w:jc w:val="center"/>
        <w:rPr>
          <w:rFonts w:hAnsiTheme="minorHAnsi" w:cs="MS-Mincho"/>
          <w:color w:val="000000"/>
          <w:szCs w:val="22"/>
        </w:rPr>
      </w:pPr>
      <w:r w:rsidRPr="00883C0B">
        <w:rPr>
          <w:rFonts w:hAnsiTheme="minorHAnsi" w:cs="MS-Mincho" w:hint="eastAsia"/>
          <w:color w:val="000000"/>
          <w:szCs w:val="22"/>
        </w:rPr>
        <w:t>受領委任払事業者登録申請書</w:t>
      </w:r>
    </w:p>
    <w:p w14:paraId="1641E6FC" w14:textId="77777777" w:rsidR="004631EA" w:rsidRPr="00883C0B" w:rsidRDefault="004631EA" w:rsidP="004631EA">
      <w:pPr>
        <w:widowControl/>
        <w:rPr>
          <w:rFonts w:hAnsiTheme="minorHAnsi"/>
          <w:szCs w:val="22"/>
        </w:rPr>
      </w:pPr>
    </w:p>
    <w:p w14:paraId="7946FF40" w14:textId="77777777" w:rsidR="004631EA" w:rsidRPr="00883C0B" w:rsidRDefault="004631EA" w:rsidP="004631EA">
      <w:pPr>
        <w:widowControl/>
        <w:adjustRightInd w:val="0"/>
        <w:ind w:firstLineChars="100" w:firstLine="240"/>
        <w:rPr>
          <w:rFonts w:hAnsiTheme="minorHAnsi"/>
          <w:szCs w:val="22"/>
        </w:rPr>
      </w:pPr>
      <w:r w:rsidRPr="00883C0B">
        <w:rPr>
          <w:rFonts w:hAnsiTheme="minorHAnsi" w:cs="ＭＳ明朝" w:hint="eastAsia"/>
          <w:szCs w:val="22"/>
        </w:rPr>
        <w:t>受領委任払事業者として登録を受けたいので、次のとおり申請します。また、登録に当たり裏面の事項を遵守します</w:t>
      </w:r>
      <w:r w:rsidRPr="00883C0B">
        <w:rPr>
          <w:rFonts w:hAnsiTheme="minorHAnsi" w:hint="eastAsia"/>
          <w:szCs w:val="22"/>
        </w:rPr>
        <w:t>。</w:t>
      </w:r>
    </w:p>
    <w:tbl>
      <w:tblPr>
        <w:tblW w:w="882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2458"/>
        <w:gridCol w:w="1042"/>
        <w:gridCol w:w="908"/>
        <w:gridCol w:w="2460"/>
      </w:tblGrid>
      <w:tr w:rsidR="004631EA" w:rsidRPr="00883C0B" w14:paraId="59FA7513" w14:textId="77777777" w:rsidTr="00CE72D3">
        <w:trPr>
          <w:trHeight w:val="70"/>
        </w:trPr>
        <w:tc>
          <w:tcPr>
            <w:tcW w:w="1952" w:type="dxa"/>
            <w:shd w:val="clear" w:color="auto" w:fill="auto"/>
          </w:tcPr>
          <w:p w14:paraId="33BB32D0" w14:textId="77777777" w:rsidR="004631EA" w:rsidRPr="00883C0B" w:rsidRDefault="004631EA" w:rsidP="00CE72D3">
            <w:pPr>
              <w:widowControl/>
              <w:adjustRightInd w:val="0"/>
              <w:jc w:val="center"/>
              <w:rPr>
                <w:rFonts w:hAnsiTheme="minorHAnsi" w:cs="ＭＳ明朝"/>
                <w:szCs w:val="22"/>
              </w:rPr>
            </w:pPr>
            <w:r w:rsidRPr="004631EA">
              <w:rPr>
                <w:rFonts w:hAnsiTheme="minorHAnsi" w:cs="ＭＳ明朝" w:hint="eastAsia"/>
                <w:spacing w:val="44"/>
                <w:szCs w:val="22"/>
                <w:fitText w:val="1225" w:id="-1673783808"/>
              </w:rPr>
              <w:t>登録事</w:t>
            </w:r>
            <w:r w:rsidRPr="004631EA">
              <w:rPr>
                <w:rFonts w:hAnsiTheme="minorHAnsi" w:cs="ＭＳ明朝" w:hint="eastAsia"/>
                <w:spacing w:val="1"/>
                <w:szCs w:val="22"/>
                <w:fitText w:val="1225" w:id="-1673783808"/>
              </w:rPr>
              <w:t>業</w:t>
            </w:r>
          </w:p>
        </w:tc>
        <w:tc>
          <w:tcPr>
            <w:tcW w:w="3500" w:type="dxa"/>
            <w:gridSpan w:val="2"/>
            <w:shd w:val="clear" w:color="auto" w:fill="auto"/>
          </w:tcPr>
          <w:p w14:paraId="2F991314" w14:textId="77777777" w:rsidR="004631EA" w:rsidRPr="00883C0B" w:rsidRDefault="004631EA" w:rsidP="00CE72D3">
            <w:pPr>
              <w:widowControl/>
              <w:adjustRightInd w:val="0"/>
              <w:rPr>
                <w:rFonts w:hAnsiTheme="minorHAnsi" w:cs="ＭＳ明朝"/>
                <w:szCs w:val="22"/>
              </w:rPr>
            </w:pPr>
            <w:r w:rsidRPr="00883C0B">
              <w:rPr>
                <w:rFonts w:hAnsiTheme="minorHAnsi" w:cs="ＭＳ明朝" w:hint="eastAsia"/>
                <w:szCs w:val="22"/>
              </w:rPr>
              <w:t>□　福祉用具販売</w:t>
            </w:r>
          </w:p>
        </w:tc>
        <w:tc>
          <w:tcPr>
            <w:tcW w:w="3368" w:type="dxa"/>
            <w:gridSpan w:val="2"/>
            <w:shd w:val="clear" w:color="auto" w:fill="auto"/>
          </w:tcPr>
          <w:p w14:paraId="1E7DC4FA" w14:textId="77777777" w:rsidR="004631EA" w:rsidRPr="00883C0B" w:rsidRDefault="004631EA" w:rsidP="00CE72D3">
            <w:pPr>
              <w:widowControl/>
              <w:adjustRightInd w:val="0"/>
              <w:rPr>
                <w:rFonts w:hAnsiTheme="minorHAnsi" w:cs="ＭＳ明朝"/>
                <w:szCs w:val="22"/>
              </w:rPr>
            </w:pPr>
            <w:r w:rsidRPr="00883C0B">
              <w:rPr>
                <w:rFonts w:hAnsiTheme="minorHAnsi" w:cs="ＭＳ明朝" w:hint="eastAsia"/>
                <w:szCs w:val="22"/>
              </w:rPr>
              <w:t>□　住宅改修</w:t>
            </w:r>
          </w:p>
        </w:tc>
      </w:tr>
      <w:tr w:rsidR="004631EA" w:rsidRPr="00883C0B" w14:paraId="64FFB0CC" w14:textId="77777777" w:rsidTr="00CE72D3">
        <w:tc>
          <w:tcPr>
            <w:tcW w:w="1952" w:type="dxa"/>
            <w:shd w:val="clear" w:color="auto" w:fill="auto"/>
          </w:tcPr>
          <w:p w14:paraId="786A33F7" w14:textId="77777777" w:rsidR="004631EA" w:rsidRPr="00883C0B" w:rsidRDefault="004631EA" w:rsidP="00CE72D3">
            <w:pPr>
              <w:widowControl/>
              <w:adjustRightInd w:val="0"/>
              <w:jc w:val="center"/>
              <w:rPr>
                <w:rFonts w:hAnsiTheme="minorHAnsi" w:cs="ＭＳ明朝"/>
                <w:szCs w:val="22"/>
              </w:rPr>
            </w:pPr>
            <w:r w:rsidRPr="00883C0B">
              <w:rPr>
                <w:rFonts w:hAnsiTheme="minorHAnsi" w:cs="ＭＳ明朝" w:hint="eastAsia"/>
                <w:szCs w:val="22"/>
              </w:rPr>
              <w:t>事業者の名称</w:t>
            </w:r>
          </w:p>
        </w:tc>
        <w:tc>
          <w:tcPr>
            <w:tcW w:w="6868" w:type="dxa"/>
            <w:gridSpan w:val="4"/>
            <w:shd w:val="clear" w:color="auto" w:fill="auto"/>
          </w:tcPr>
          <w:p w14:paraId="168FE7EB" w14:textId="44C6B5E0" w:rsidR="004631EA" w:rsidRDefault="004631EA" w:rsidP="00CE72D3">
            <w:pPr>
              <w:widowControl/>
              <w:adjustRightInd w:val="0"/>
              <w:rPr>
                <w:rFonts w:hAnsiTheme="minorHAnsi" w:cs="ＭＳ明朝"/>
                <w:szCs w:val="22"/>
              </w:rPr>
            </w:pPr>
          </w:p>
          <w:p w14:paraId="163C3E33" w14:textId="77777777" w:rsidR="00397B2D" w:rsidRDefault="00397B2D" w:rsidP="00CE72D3">
            <w:pPr>
              <w:widowControl/>
              <w:adjustRightInd w:val="0"/>
              <w:rPr>
                <w:rFonts w:hAnsiTheme="minorHAnsi" w:cs="ＭＳ明朝" w:hint="eastAsia"/>
                <w:szCs w:val="22"/>
              </w:rPr>
            </w:pPr>
          </w:p>
          <w:p w14:paraId="1D58714F" w14:textId="0BD74FE2" w:rsidR="00397B2D" w:rsidRPr="00883C0B" w:rsidRDefault="00397B2D" w:rsidP="00CE72D3">
            <w:pPr>
              <w:widowControl/>
              <w:adjustRightInd w:val="0"/>
              <w:rPr>
                <w:rFonts w:hAnsiTheme="minorHAnsi" w:cs="ＭＳ明朝" w:hint="eastAsia"/>
                <w:szCs w:val="22"/>
              </w:rPr>
            </w:pPr>
            <w:r>
              <w:rPr>
                <w:rFonts w:hAnsiTheme="minorHAnsi" w:cs="ＭＳ明朝" w:hint="eastAsia"/>
                <w:szCs w:val="22"/>
              </w:rPr>
              <w:t>（事業所名：　　　　　　　　　　　　　　　　　　　　　）</w:t>
            </w:r>
          </w:p>
        </w:tc>
      </w:tr>
      <w:tr w:rsidR="004631EA" w:rsidRPr="00883C0B" w14:paraId="1B507CD4" w14:textId="77777777" w:rsidTr="00CE72D3">
        <w:trPr>
          <w:trHeight w:val="70"/>
        </w:trPr>
        <w:tc>
          <w:tcPr>
            <w:tcW w:w="1952" w:type="dxa"/>
            <w:shd w:val="clear" w:color="auto" w:fill="auto"/>
          </w:tcPr>
          <w:p w14:paraId="402E7ECA" w14:textId="77777777" w:rsidR="004631EA" w:rsidRPr="00883C0B" w:rsidRDefault="004631EA" w:rsidP="00CE72D3">
            <w:pPr>
              <w:widowControl/>
              <w:adjustRightInd w:val="0"/>
              <w:jc w:val="center"/>
              <w:rPr>
                <w:rFonts w:hAnsiTheme="minorHAnsi" w:cs="ＭＳ明朝"/>
                <w:szCs w:val="22"/>
              </w:rPr>
            </w:pPr>
            <w:r w:rsidRPr="00883C0B">
              <w:rPr>
                <w:rFonts w:hAnsiTheme="minorHAnsi" w:cs="ＭＳ明朝" w:hint="eastAsia"/>
                <w:szCs w:val="22"/>
              </w:rPr>
              <w:t>代表者氏名</w:t>
            </w:r>
          </w:p>
        </w:tc>
        <w:tc>
          <w:tcPr>
            <w:tcW w:w="6868" w:type="dxa"/>
            <w:gridSpan w:val="4"/>
            <w:shd w:val="clear" w:color="auto" w:fill="auto"/>
          </w:tcPr>
          <w:p w14:paraId="52C2EED0" w14:textId="64C54156" w:rsidR="004631EA" w:rsidRPr="00883C0B" w:rsidRDefault="00397B2D" w:rsidP="00397B2D">
            <w:pPr>
              <w:widowControl/>
              <w:adjustRightInd w:val="0"/>
              <w:ind w:firstLineChars="100" w:firstLine="240"/>
              <w:rPr>
                <w:rFonts w:hAnsiTheme="minorHAnsi" w:cs="ＭＳ明朝" w:hint="eastAsia"/>
                <w:szCs w:val="22"/>
              </w:rPr>
            </w:pPr>
            <w:bookmarkStart w:id="0" w:name="_GoBack"/>
            <w:bookmarkEnd w:id="0"/>
            <w:r>
              <w:rPr>
                <w:rFonts w:hAnsiTheme="minorHAnsi" w:cs="ＭＳ明朝" w:hint="eastAsia"/>
                <w:szCs w:val="22"/>
              </w:rPr>
              <w:t xml:space="preserve">　　　　　　　　　　　　（事業所代表者:　　　　　　　）　</w:t>
            </w:r>
          </w:p>
        </w:tc>
      </w:tr>
      <w:tr w:rsidR="004631EA" w:rsidRPr="00883C0B" w14:paraId="07B71078" w14:textId="77777777" w:rsidTr="00CE72D3">
        <w:tc>
          <w:tcPr>
            <w:tcW w:w="1952" w:type="dxa"/>
            <w:shd w:val="clear" w:color="auto" w:fill="auto"/>
          </w:tcPr>
          <w:p w14:paraId="79D18DA1" w14:textId="77777777" w:rsidR="004631EA" w:rsidRPr="00883C0B" w:rsidRDefault="004631EA" w:rsidP="00CE72D3">
            <w:pPr>
              <w:widowControl/>
              <w:adjustRightInd w:val="0"/>
              <w:jc w:val="center"/>
              <w:rPr>
                <w:rFonts w:hAnsiTheme="minorHAnsi" w:cs="ＭＳ明朝"/>
                <w:szCs w:val="22"/>
              </w:rPr>
            </w:pPr>
            <w:r w:rsidRPr="00883C0B">
              <w:rPr>
                <w:rFonts w:hAnsiTheme="minorHAnsi" w:cs="ＭＳ明朝" w:hint="eastAsia"/>
                <w:szCs w:val="22"/>
              </w:rPr>
              <w:t>事業者の所在地</w:t>
            </w:r>
          </w:p>
        </w:tc>
        <w:tc>
          <w:tcPr>
            <w:tcW w:w="6868" w:type="dxa"/>
            <w:gridSpan w:val="4"/>
            <w:shd w:val="clear" w:color="auto" w:fill="auto"/>
          </w:tcPr>
          <w:p w14:paraId="164146E5" w14:textId="202AEC9E" w:rsidR="004631EA" w:rsidRDefault="004631EA" w:rsidP="00CE72D3">
            <w:pPr>
              <w:widowControl/>
              <w:adjustRightInd w:val="0"/>
              <w:rPr>
                <w:rFonts w:hAnsiTheme="minorHAnsi" w:cs="ＭＳ明朝"/>
                <w:szCs w:val="22"/>
              </w:rPr>
            </w:pPr>
          </w:p>
          <w:p w14:paraId="29C424D1" w14:textId="77777777" w:rsidR="00397B2D" w:rsidRDefault="00397B2D" w:rsidP="00CE72D3">
            <w:pPr>
              <w:widowControl/>
              <w:adjustRightInd w:val="0"/>
              <w:rPr>
                <w:rFonts w:hAnsiTheme="minorHAnsi" w:cs="ＭＳ明朝" w:hint="eastAsia"/>
                <w:szCs w:val="22"/>
              </w:rPr>
            </w:pPr>
          </w:p>
          <w:p w14:paraId="773357AA" w14:textId="432BCE8F" w:rsidR="00397B2D" w:rsidRPr="00397B2D" w:rsidRDefault="00397B2D" w:rsidP="00CE72D3">
            <w:pPr>
              <w:widowControl/>
              <w:adjustRightInd w:val="0"/>
              <w:rPr>
                <w:rFonts w:hAnsiTheme="minorHAnsi" w:cs="ＭＳ明朝" w:hint="eastAsia"/>
                <w:szCs w:val="22"/>
              </w:rPr>
            </w:pPr>
            <w:r>
              <w:rPr>
                <w:rFonts w:hAnsiTheme="minorHAnsi" w:cs="ＭＳ明朝" w:hint="eastAsia"/>
                <w:szCs w:val="22"/>
              </w:rPr>
              <w:t>(事業所所在地：　　　　　　　　　　　　　　　　　　　　)</w:t>
            </w:r>
          </w:p>
        </w:tc>
      </w:tr>
      <w:tr w:rsidR="004631EA" w:rsidRPr="00883C0B" w14:paraId="391C2DBB" w14:textId="77777777" w:rsidTr="00CE72D3">
        <w:trPr>
          <w:trHeight w:val="70"/>
        </w:trPr>
        <w:tc>
          <w:tcPr>
            <w:tcW w:w="1952" w:type="dxa"/>
            <w:shd w:val="clear" w:color="auto" w:fill="auto"/>
          </w:tcPr>
          <w:p w14:paraId="14FF7AE0" w14:textId="77777777" w:rsidR="004631EA" w:rsidRPr="00883C0B" w:rsidRDefault="004631EA" w:rsidP="00CE72D3">
            <w:pPr>
              <w:widowControl/>
              <w:adjustRightInd w:val="0"/>
              <w:jc w:val="center"/>
              <w:rPr>
                <w:rFonts w:hAnsiTheme="minorHAnsi" w:cs="ＭＳ明朝"/>
                <w:szCs w:val="22"/>
              </w:rPr>
            </w:pPr>
            <w:r w:rsidRPr="004631EA">
              <w:rPr>
                <w:rFonts w:hAnsiTheme="minorHAnsi" w:cs="ＭＳ明朝" w:hint="eastAsia"/>
                <w:spacing w:val="44"/>
                <w:szCs w:val="22"/>
                <w:fitText w:val="1225" w:id="-1673783807"/>
              </w:rPr>
              <w:t>電話番</w:t>
            </w:r>
            <w:r w:rsidRPr="004631EA">
              <w:rPr>
                <w:rFonts w:hAnsiTheme="minorHAnsi" w:cs="ＭＳ明朝" w:hint="eastAsia"/>
                <w:spacing w:val="1"/>
                <w:szCs w:val="22"/>
                <w:fitText w:val="1225" w:id="-1673783807"/>
              </w:rPr>
              <w:t>号</w:t>
            </w:r>
          </w:p>
        </w:tc>
        <w:tc>
          <w:tcPr>
            <w:tcW w:w="2458" w:type="dxa"/>
            <w:shd w:val="clear" w:color="auto" w:fill="auto"/>
          </w:tcPr>
          <w:p w14:paraId="2819AE74" w14:textId="77777777" w:rsidR="004631EA" w:rsidRPr="00883C0B" w:rsidRDefault="004631EA" w:rsidP="00CE72D3">
            <w:pPr>
              <w:widowControl/>
              <w:adjustRightInd w:val="0"/>
              <w:rPr>
                <w:rFonts w:hAnsiTheme="minorHAnsi" w:cs="ＭＳ明朝"/>
                <w:szCs w:val="22"/>
              </w:rPr>
            </w:pPr>
          </w:p>
        </w:tc>
        <w:tc>
          <w:tcPr>
            <w:tcW w:w="1950" w:type="dxa"/>
            <w:gridSpan w:val="2"/>
            <w:shd w:val="clear" w:color="auto" w:fill="auto"/>
          </w:tcPr>
          <w:p w14:paraId="7C467220" w14:textId="77777777" w:rsidR="004631EA" w:rsidRPr="00883C0B" w:rsidRDefault="004631EA" w:rsidP="00CE72D3">
            <w:pPr>
              <w:widowControl/>
              <w:adjustRightInd w:val="0"/>
              <w:jc w:val="center"/>
              <w:rPr>
                <w:rFonts w:hAnsiTheme="minorHAnsi" w:cs="ＭＳ明朝"/>
                <w:szCs w:val="22"/>
              </w:rPr>
            </w:pPr>
            <w:r w:rsidRPr="00883C0B">
              <w:rPr>
                <w:rFonts w:hAnsiTheme="minorHAnsi" w:cs="ＭＳ明朝" w:hint="eastAsia"/>
                <w:szCs w:val="22"/>
              </w:rPr>
              <w:t>ＦＡＸ番号</w:t>
            </w:r>
          </w:p>
        </w:tc>
        <w:tc>
          <w:tcPr>
            <w:tcW w:w="2460" w:type="dxa"/>
            <w:shd w:val="clear" w:color="auto" w:fill="auto"/>
          </w:tcPr>
          <w:p w14:paraId="35953B99" w14:textId="77777777" w:rsidR="004631EA" w:rsidRPr="00883C0B" w:rsidRDefault="004631EA" w:rsidP="00CE72D3">
            <w:pPr>
              <w:widowControl/>
              <w:adjustRightInd w:val="0"/>
              <w:rPr>
                <w:rFonts w:hAnsiTheme="minorHAnsi" w:cs="ＭＳ明朝"/>
                <w:szCs w:val="22"/>
              </w:rPr>
            </w:pPr>
          </w:p>
        </w:tc>
      </w:tr>
    </w:tbl>
    <w:p w14:paraId="09132DE9" w14:textId="77777777" w:rsidR="004631EA" w:rsidRPr="00883C0B" w:rsidRDefault="004631EA" w:rsidP="004631EA">
      <w:pPr>
        <w:widowControl/>
        <w:adjustRightInd w:val="0"/>
        <w:rPr>
          <w:rFonts w:hAnsiTheme="minorHAnsi" w:cs="ＭＳ明朝"/>
          <w:szCs w:val="22"/>
        </w:rPr>
      </w:pPr>
    </w:p>
    <w:p w14:paraId="3FD5085B" w14:textId="77777777" w:rsidR="004631EA" w:rsidRPr="00883C0B" w:rsidRDefault="004631EA" w:rsidP="004631EA">
      <w:pPr>
        <w:widowControl/>
        <w:adjustRightInd w:val="0"/>
        <w:rPr>
          <w:rFonts w:hAnsiTheme="minorHAnsi" w:cs="ＭＳ明朝"/>
          <w:szCs w:val="22"/>
        </w:rPr>
      </w:pPr>
      <w:r w:rsidRPr="00883C0B">
        <w:rPr>
          <w:rFonts w:hAnsiTheme="minorHAnsi" w:cs="ＭＳ明朝" w:hint="eastAsia"/>
          <w:szCs w:val="22"/>
        </w:rPr>
        <w:t>指定振込口座</w:t>
      </w:r>
    </w:p>
    <w:tbl>
      <w:tblPr>
        <w:tblW w:w="882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76"/>
        <w:gridCol w:w="276"/>
        <w:gridCol w:w="276"/>
        <w:gridCol w:w="276"/>
        <w:gridCol w:w="1141"/>
        <w:gridCol w:w="287"/>
        <w:gridCol w:w="288"/>
        <w:gridCol w:w="288"/>
        <w:gridCol w:w="288"/>
        <w:gridCol w:w="1334"/>
        <w:gridCol w:w="443"/>
        <w:gridCol w:w="444"/>
        <w:gridCol w:w="444"/>
        <w:gridCol w:w="443"/>
        <w:gridCol w:w="444"/>
        <w:gridCol w:w="444"/>
        <w:gridCol w:w="444"/>
      </w:tblGrid>
      <w:tr w:rsidR="004631EA" w:rsidRPr="00883C0B" w14:paraId="4D190AF7" w14:textId="77777777" w:rsidTr="00CE72D3">
        <w:trPr>
          <w:trHeight w:val="214"/>
        </w:trPr>
        <w:tc>
          <w:tcPr>
            <w:tcW w:w="2088" w:type="dxa"/>
            <w:gridSpan w:val="5"/>
            <w:vMerge w:val="restart"/>
            <w:shd w:val="clear" w:color="auto" w:fill="auto"/>
          </w:tcPr>
          <w:p w14:paraId="6AAE5430" w14:textId="77777777" w:rsidR="004631EA" w:rsidRPr="00883C0B" w:rsidRDefault="004631EA" w:rsidP="00CE72D3">
            <w:pPr>
              <w:widowControl/>
              <w:adjustRightInd w:val="0"/>
              <w:jc w:val="right"/>
              <w:rPr>
                <w:rFonts w:hAnsiTheme="minorHAnsi" w:cs="ＭＳ明朝"/>
                <w:szCs w:val="22"/>
              </w:rPr>
            </w:pPr>
            <w:r w:rsidRPr="00883C0B">
              <w:rPr>
                <w:rFonts w:hAnsiTheme="minorHAnsi" w:cs="ＭＳ明朝" w:hint="eastAsia"/>
                <w:szCs w:val="22"/>
              </w:rPr>
              <w:t>銀行</w:t>
            </w:r>
          </w:p>
          <w:p w14:paraId="3CE09A11" w14:textId="77777777" w:rsidR="004631EA" w:rsidRPr="00883C0B" w:rsidRDefault="004631EA" w:rsidP="00CE72D3">
            <w:pPr>
              <w:widowControl/>
              <w:adjustRightInd w:val="0"/>
              <w:jc w:val="right"/>
              <w:rPr>
                <w:rFonts w:hAnsiTheme="minorHAnsi" w:cs="ＭＳ明朝"/>
                <w:szCs w:val="22"/>
              </w:rPr>
            </w:pPr>
            <w:r w:rsidRPr="00883C0B">
              <w:rPr>
                <w:rFonts w:hAnsiTheme="minorHAnsi" w:cs="ＭＳ明朝" w:hint="eastAsia"/>
                <w:szCs w:val="22"/>
              </w:rPr>
              <w:t>信用金庫</w:t>
            </w:r>
          </w:p>
          <w:p w14:paraId="0F8355D8" w14:textId="77777777" w:rsidR="004631EA" w:rsidRPr="00883C0B" w:rsidRDefault="004631EA" w:rsidP="00CE72D3">
            <w:pPr>
              <w:widowControl/>
              <w:adjustRightInd w:val="0"/>
              <w:jc w:val="right"/>
              <w:rPr>
                <w:rFonts w:hAnsiTheme="minorHAnsi" w:cs="ＭＳ明朝"/>
                <w:szCs w:val="22"/>
              </w:rPr>
            </w:pPr>
            <w:r w:rsidRPr="00883C0B">
              <w:rPr>
                <w:rFonts w:hAnsiTheme="minorHAnsi" w:cs="ＭＳ明朝" w:hint="eastAsia"/>
                <w:szCs w:val="22"/>
              </w:rPr>
              <w:t>組合</w:t>
            </w:r>
          </w:p>
          <w:p w14:paraId="3C8106E0" w14:textId="77777777" w:rsidR="004631EA" w:rsidRPr="00883C0B" w:rsidRDefault="004631EA" w:rsidP="00CE72D3">
            <w:pPr>
              <w:widowControl/>
              <w:adjustRightInd w:val="0"/>
              <w:jc w:val="right"/>
              <w:rPr>
                <w:rFonts w:hAnsiTheme="minorHAnsi" w:cs="ＭＳ明朝"/>
                <w:szCs w:val="22"/>
              </w:rPr>
            </w:pPr>
            <w:r w:rsidRPr="00883C0B">
              <w:rPr>
                <w:rFonts w:hAnsiTheme="minorHAnsi" w:cs="ＭＳ明朝" w:hint="eastAsia"/>
                <w:szCs w:val="22"/>
              </w:rPr>
              <w:t>農業協同組合</w:t>
            </w:r>
          </w:p>
        </w:tc>
        <w:tc>
          <w:tcPr>
            <w:tcW w:w="2292" w:type="dxa"/>
            <w:gridSpan w:val="5"/>
            <w:vMerge w:val="restart"/>
            <w:shd w:val="clear" w:color="auto" w:fill="auto"/>
            <w:vAlign w:val="center"/>
          </w:tcPr>
          <w:p w14:paraId="3CF19D30" w14:textId="77777777" w:rsidR="004631EA" w:rsidRPr="00883C0B" w:rsidRDefault="004631EA" w:rsidP="00CE72D3">
            <w:pPr>
              <w:widowControl/>
              <w:adjustRightInd w:val="0"/>
              <w:jc w:val="right"/>
              <w:rPr>
                <w:rFonts w:hAnsiTheme="minorHAnsi" w:cs="ＭＳ明朝"/>
                <w:szCs w:val="22"/>
              </w:rPr>
            </w:pPr>
            <w:r w:rsidRPr="00883C0B">
              <w:rPr>
                <w:rFonts w:hAnsiTheme="minorHAnsi" w:cs="ＭＳ明朝" w:hint="eastAsia"/>
                <w:szCs w:val="22"/>
              </w:rPr>
              <w:t>本店</w:t>
            </w:r>
          </w:p>
          <w:p w14:paraId="1C27FDCD" w14:textId="77777777" w:rsidR="004631EA" w:rsidRPr="00883C0B" w:rsidRDefault="004631EA" w:rsidP="00CE72D3">
            <w:pPr>
              <w:widowControl/>
              <w:adjustRightInd w:val="0"/>
              <w:jc w:val="right"/>
              <w:rPr>
                <w:rFonts w:hAnsiTheme="minorHAnsi" w:cs="ＭＳ明朝"/>
                <w:szCs w:val="22"/>
              </w:rPr>
            </w:pPr>
            <w:r w:rsidRPr="00883C0B">
              <w:rPr>
                <w:rFonts w:hAnsiTheme="minorHAnsi" w:cs="ＭＳ明朝" w:hint="eastAsia"/>
                <w:szCs w:val="22"/>
              </w:rPr>
              <w:t>支店</w:t>
            </w:r>
          </w:p>
          <w:p w14:paraId="45406043" w14:textId="77777777" w:rsidR="004631EA" w:rsidRPr="00883C0B" w:rsidRDefault="004631EA" w:rsidP="00CE72D3">
            <w:pPr>
              <w:widowControl/>
              <w:adjustRightInd w:val="0"/>
              <w:jc w:val="right"/>
              <w:rPr>
                <w:rFonts w:hAnsiTheme="minorHAnsi" w:cs="ＭＳ明朝"/>
                <w:szCs w:val="22"/>
              </w:rPr>
            </w:pPr>
            <w:r w:rsidRPr="00883C0B">
              <w:rPr>
                <w:rFonts w:hAnsiTheme="minorHAnsi" w:cs="ＭＳ明朝" w:hint="eastAsia"/>
                <w:szCs w:val="22"/>
              </w:rPr>
              <w:t>出張所</w:t>
            </w:r>
          </w:p>
        </w:tc>
        <w:tc>
          <w:tcPr>
            <w:tcW w:w="1334" w:type="dxa"/>
            <w:shd w:val="clear" w:color="auto" w:fill="auto"/>
            <w:vAlign w:val="center"/>
          </w:tcPr>
          <w:p w14:paraId="51B9CC6C" w14:textId="77777777" w:rsidR="004631EA" w:rsidRPr="00883C0B" w:rsidRDefault="004631EA" w:rsidP="00CE72D3">
            <w:pPr>
              <w:widowControl/>
              <w:adjustRightInd w:val="0"/>
              <w:jc w:val="center"/>
              <w:rPr>
                <w:rFonts w:hAnsiTheme="minorHAnsi" w:cs="ＭＳ明朝"/>
                <w:szCs w:val="22"/>
              </w:rPr>
            </w:pPr>
            <w:r w:rsidRPr="00883C0B">
              <w:rPr>
                <w:rFonts w:hAnsiTheme="minorHAnsi" w:cs="ＭＳ明朝" w:hint="eastAsia"/>
                <w:szCs w:val="22"/>
              </w:rPr>
              <w:t>種目</w:t>
            </w:r>
          </w:p>
        </w:tc>
        <w:tc>
          <w:tcPr>
            <w:tcW w:w="3106" w:type="dxa"/>
            <w:gridSpan w:val="7"/>
            <w:tcBorders>
              <w:bottom w:val="single" w:sz="4" w:space="0" w:color="auto"/>
            </w:tcBorders>
            <w:shd w:val="clear" w:color="auto" w:fill="auto"/>
            <w:vAlign w:val="center"/>
          </w:tcPr>
          <w:p w14:paraId="5FE41C28" w14:textId="77777777" w:rsidR="004631EA" w:rsidRPr="00883C0B" w:rsidRDefault="004631EA" w:rsidP="00CE72D3">
            <w:pPr>
              <w:widowControl/>
              <w:adjustRightInd w:val="0"/>
              <w:jc w:val="center"/>
              <w:rPr>
                <w:rFonts w:hAnsiTheme="minorHAnsi" w:cs="ＭＳ明朝"/>
                <w:szCs w:val="22"/>
              </w:rPr>
            </w:pPr>
            <w:r w:rsidRPr="00883C0B">
              <w:rPr>
                <w:rFonts w:hAnsiTheme="minorHAnsi" w:cs="ＭＳ明朝" w:hint="eastAsia"/>
                <w:szCs w:val="22"/>
              </w:rPr>
              <w:t>口座番号</w:t>
            </w:r>
          </w:p>
        </w:tc>
      </w:tr>
      <w:tr w:rsidR="004631EA" w:rsidRPr="00883C0B" w14:paraId="25222841" w14:textId="77777777" w:rsidTr="00CE72D3">
        <w:trPr>
          <w:trHeight w:val="1024"/>
        </w:trPr>
        <w:tc>
          <w:tcPr>
            <w:tcW w:w="2088" w:type="dxa"/>
            <w:gridSpan w:val="5"/>
            <w:vMerge/>
            <w:tcBorders>
              <w:bottom w:val="single" w:sz="4" w:space="0" w:color="auto"/>
            </w:tcBorders>
            <w:shd w:val="clear" w:color="auto" w:fill="auto"/>
          </w:tcPr>
          <w:p w14:paraId="54C676CD" w14:textId="77777777" w:rsidR="004631EA" w:rsidRPr="00883C0B" w:rsidRDefault="004631EA" w:rsidP="00CE72D3">
            <w:pPr>
              <w:widowControl/>
              <w:adjustRightInd w:val="0"/>
              <w:rPr>
                <w:rFonts w:hAnsiTheme="minorHAnsi" w:cs="ＭＳ明朝"/>
                <w:szCs w:val="22"/>
              </w:rPr>
            </w:pPr>
          </w:p>
        </w:tc>
        <w:tc>
          <w:tcPr>
            <w:tcW w:w="2292" w:type="dxa"/>
            <w:gridSpan w:val="5"/>
            <w:vMerge/>
            <w:tcBorders>
              <w:bottom w:val="single" w:sz="4" w:space="0" w:color="auto"/>
            </w:tcBorders>
            <w:shd w:val="clear" w:color="auto" w:fill="auto"/>
            <w:vAlign w:val="center"/>
          </w:tcPr>
          <w:p w14:paraId="5CC884D7" w14:textId="77777777" w:rsidR="004631EA" w:rsidRPr="00883C0B" w:rsidRDefault="004631EA" w:rsidP="00CE72D3">
            <w:pPr>
              <w:widowControl/>
              <w:adjustRightInd w:val="0"/>
              <w:rPr>
                <w:rFonts w:hAnsiTheme="minorHAnsi" w:cs="ＭＳ明朝"/>
                <w:szCs w:val="22"/>
              </w:rPr>
            </w:pPr>
          </w:p>
        </w:tc>
        <w:tc>
          <w:tcPr>
            <w:tcW w:w="1334" w:type="dxa"/>
            <w:vMerge w:val="restart"/>
            <w:tcBorders>
              <w:bottom w:val="single" w:sz="4" w:space="0" w:color="auto"/>
            </w:tcBorders>
            <w:shd w:val="clear" w:color="auto" w:fill="auto"/>
            <w:vAlign w:val="center"/>
          </w:tcPr>
          <w:p w14:paraId="139D1B4D" w14:textId="77777777" w:rsidR="004631EA" w:rsidRPr="00883C0B" w:rsidRDefault="004631EA" w:rsidP="00CE72D3">
            <w:pPr>
              <w:widowControl/>
              <w:adjustRightInd w:val="0"/>
              <w:ind w:rightChars="-42" w:right="-101"/>
              <w:rPr>
                <w:rFonts w:hAnsiTheme="minorHAnsi" w:cs="ＭＳ明朝"/>
                <w:szCs w:val="22"/>
              </w:rPr>
            </w:pPr>
            <w:r w:rsidRPr="00883C0B">
              <w:rPr>
                <w:rFonts w:hAnsiTheme="minorHAnsi" w:cs="ＭＳ明朝" w:hint="eastAsia"/>
                <w:szCs w:val="22"/>
              </w:rPr>
              <w:t>１ 普通</w:t>
            </w:r>
          </w:p>
          <w:p w14:paraId="0D2D21BB" w14:textId="77777777" w:rsidR="004631EA" w:rsidRPr="00883C0B" w:rsidRDefault="004631EA" w:rsidP="00CE72D3">
            <w:pPr>
              <w:widowControl/>
              <w:adjustRightInd w:val="0"/>
              <w:ind w:rightChars="-42" w:right="-101"/>
              <w:rPr>
                <w:rFonts w:hAnsiTheme="minorHAnsi" w:cs="ＭＳ明朝"/>
                <w:szCs w:val="22"/>
              </w:rPr>
            </w:pPr>
            <w:r w:rsidRPr="00883C0B">
              <w:rPr>
                <w:rFonts w:hAnsiTheme="minorHAnsi" w:cs="ＭＳ明朝" w:hint="eastAsia"/>
                <w:szCs w:val="22"/>
              </w:rPr>
              <w:t>２ 当座</w:t>
            </w:r>
          </w:p>
          <w:p w14:paraId="1773C4B9" w14:textId="77777777" w:rsidR="004631EA" w:rsidRPr="00883C0B" w:rsidRDefault="004631EA" w:rsidP="00CE72D3">
            <w:pPr>
              <w:widowControl/>
              <w:adjustRightInd w:val="0"/>
              <w:ind w:rightChars="-42" w:right="-101"/>
              <w:rPr>
                <w:rFonts w:hAnsiTheme="minorHAnsi" w:cs="ＭＳ明朝"/>
                <w:szCs w:val="22"/>
              </w:rPr>
            </w:pPr>
            <w:r w:rsidRPr="00883C0B">
              <w:rPr>
                <w:rFonts w:hAnsiTheme="minorHAnsi" w:cs="ＭＳ明朝" w:hint="eastAsia"/>
                <w:szCs w:val="22"/>
              </w:rPr>
              <w:t>３ その他</w:t>
            </w:r>
          </w:p>
        </w:tc>
        <w:tc>
          <w:tcPr>
            <w:tcW w:w="443" w:type="dxa"/>
            <w:vMerge w:val="restart"/>
            <w:tcBorders>
              <w:bottom w:val="single" w:sz="4" w:space="0" w:color="auto"/>
              <w:right w:val="dashSmallGap" w:sz="4" w:space="0" w:color="auto"/>
            </w:tcBorders>
            <w:shd w:val="clear" w:color="auto" w:fill="auto"/>
          </w:tcPr>
          <w:p w14:paraId="4F4EB31D" w14:textId="77777777" w:rsidR="004631EA" w:rsidRPr="00883C0B" w:rsidRDefault="004631EA" w:rsidP="00CE72D3">
            <w:pPr>
              <w:widowControl/>
              <w:adjustRightInd w:val="0"/>
              <w:rPr>
                <w:rFonts w:hAnsiTheme="minorHAnsi" w:cs="ＭＳ明朝"/>
                <w:szCs w:val="22"/>
              </w:rPr>
            </w:pPr>
          </w:p>
        </w:tc>
        <w:tc>
          <w:tcPr>
            <w:tcW w:w="444" w:type="dxa"/>
            <w:vMerge w:val="restart"/>
            <w:tcBorders>
              <w:left w:val="dashSmallGap" w:sz="4" w:space="0" w:color="auto"/>
              <w:bottom w:val="single" w:sz="4" w:space="0" w:color="auto"/>
              <w:right w:val="dashSmallGap" w:sz="4" w:space="0" w:color="auto"/>
            </w:tcBorders>
            <w:shd w:val="clear" w:color="auto" w:fill="auto"/>
          </w:tcPr>
          <w:p w14:paraId="193A4B6F" w14:textId="77777777" w:rsidR="004631EA" w:rsidRPr="00883C0B" w:rsidRDefault="004631EA" w:rsidP="00CE72D3">
            <w:pPr>
              <w:widowControl/>
              <w:adjustRightInd w:val="0"/>
              <w:rPr>
                <w:rFonts w:hAnsiTheme="minorHAnsi" w:cs="ＭＳ明朝"/>
                <w:szCs w:val="22"/>
              </w:rPr>
            </w:pPr>
          </w:p>
        </w:tc>
        <w:tc>
          <w:tcPr>
            <w:tcW w:w="444" w:type="dxa"/>
            <w:vMerge w:val="restart"/>
            <w:tcBorders>
              <w:left w:val="dashSmallGap" w:sz="4" w:space="0" w:color="auto"/>
              <w:bottom w:val="single" w:sz="4" w:space="0" w:color="auto"/>
              <w:right w:val="dashSmallGap" w:sz="4" w:space="0" w:color="auto"/>
            </w:tcBorders>
            <w:shd w:val="clear" w:color="auto" w:fill="auto"/>
          </w:tcPr>
          <w:p w14:paraId="6C6CAA60" w14:textId="77777777" w:rsidR="004631EA" w:rsidRPr="00883C0B" w:rsidRDefault="004631EA" w:rsidP="00CE72D3">
            <w:pPr>
              <w:widowControl/>
              <w:adjustRightInd w:val="0"/>
              <w:rPr>
                <w:rFonts w:hAnsiTheme="minorHAnsi" w:cs="ＭＳ明朝"/>
                <w:szCs w:val="22"/>
              </w:rPr>
            </w:pPr>
          </w:p>
        </w:tc>
        <w:tc>
          <w:tcPr>
            <w:tcW w:w="443" w:type="dxa"/>
            <w:vMerge w:val="restart"/>
            <w:tcBorders>
              <w:left w:val="dashSmallGap" w:sz="4" w:space="0" w:color="auto"/>
              <w:bottom w:val="single" w:sz="4" w:space="0" w:color="auto"/>
              <w:right w:val="dashSmallGap" w:sz="4" w:space="0" w:color="auto"/>
            </w:tcBorders>
            <w:shd w:val="clear" w:color="auto" w:fill="auto"/>
          </w:tcPr>
          <w:p w14:paraId="1FD128E7" w14:textId="77777777" w:rsidR="004631EA" w:rsidRPr="00883C0B" w:rsidRDefault="004631EA" w:rsidP="00CE72D3">
            <w:pPr>
              <w:widowControl/>
              <w:adjustRightInd w:val="0"/>
              <w:rPr>
                <w:rFonts w:hAnsiTheme="minorHAnsi" w:cs="ＭＳ明朝"/>
                <w:szCs w:val="22"/>
              </w:rPr>
            </w:pPr>
          </w:p>
        </w:tc>
        <w:tc>
          <w:tcPr>
            <w:tcW w:w="444" w:type="dxa"/>
            <w:vMerge w:val="restart"/>
            <w:tcBorders>
              <w:left w:val="dashSmallGap" w:sz="4" w:space="0" w:color="auto"/>
              <w:bottom w:val="single" w:sz="4" w:space="0" w:color="auto"/>
              <w:right w:val="dashSmallGap" w:sz="4" w:space="0" w:color="auto"/>
            </w:tcBorders>
            <w:shd w:val="clear" w:color="auto" w:fill="auto"/>
          </w:tcPr>
          <w:p w14:paraId="361ADB7E" w14:textId="77777777" w:rsidR="004631EA" w:rsidRPr="00883C0B" w:rsidRDefault="004631EA" w:rsidP="00CE72D3">
            <w:pPr>
              <w:widowControl/>
              <w:adjustRightInd w:val="0"/>
              <w:rPr>
                <w:rFonts w:hAnsiTheme="minorHAnsi" w:cs="ＭＳ明朝"/>
                <w:szCs w:val="22"/>
              </w:rPr>
            </w:pPr>
          </w:p>
        </w:tc>
        <w:tc>
          <w:tcPr>
            <w:tcW w:w="444" w:type="dxa"/>
            <w:vMerge w:val="restart"/>
            <w:tcBorders>
              <w:left w:val="dashSmallGap" w:sz="4" w:space="0" w:color="auto"/>
              <w:bottom w:val="single" w:sz="4" w:space="0" w:color="auto"/>
              <w:right w:val="dashSmallGap" w:sz="4" w:space="0" w:color="auto"/>
            </w:tcBorders>
            <w:shd w:val="clear" w:color="auto" w:fill="auto"/>
          </w:tcPr>
          <w:p w14:paraId="3F6345BE" w14:textId="77777777" w:rsidR="004631EA" w:rsidRPr="00883C0B" w:rsidRDefault="004631EA" w:rsidP="00CE72D3">
            <w:pPr>
              <w:widowControl/>
              <w:adjustRightInd w:val="0"/>
              <w:rPr>
                <w:rFonts w:hAnsiTheme="minorHAnsi" w:cs="ＭＳ明朝"/>
                <w:szCs w:val="22"/>
              </w:rPr>
            </w:pPr>
          </w:p>
        </w:tc>
        <w:tc>
          <w:tcPr>
            <w:tcW w:w="444" w:type="dxa"/>
            <w:vMerge w:val="restart"/>
            <w:tcBorders>
              <w:left w:val="dashSmallGap" w:sz="4" w:space="0" w:color="auto"/>
              <w:bottom w:val="single" w:sz="4" w:space="0" w:color="auto"/>
            </w:tcBorders>
            <w:shd w:val="clear" w:color="auto" w:fill="auto"/>
          </w:tcPr>
          <w:p w14:paraId="5E77631D" w14:textId="77777777" w:rsidR="004631EA" w:rsidRPr="00883C0B" w:rsidRDefault="004631EA" w:rsidP="00CE72D3">
            <w:pPr>
              <w:widowControl/>
              <w:adjustRightInd w:val="0"/>
              <w:rPr>
                <w:rFonts w:hAnsiTheme="minorHAnsi" w:cs="ＭＳ明朝"/>
                <w:szCs w:val="22"/>
              </w:rPr>
            </w:pPr>
          </w:p>
        </w:tc>
      </w:tr>
      <w:tr w:rsidR="004631EA" w:rsidRPr="00883C0B" w14:paraId="239961A5" w14:textId="77777777" w:rsidTr="00CE72D3">
        <w:tc>
          <w:tcPr>
            <w:tcW w:w="984" w:type="dxa"/>
            <w:shd w:val="clear" w:color="auto" w:fill="auto"/>
          </w:tcPr>
          <w:p w14:paraId="2A6EFB7D" w14:textId="77777777" w:rsidR="004631EA" w:rsidRPr="00883C0B" w:rsidRDefault="004631EA" w:rsidP="00CE72D3">
            <w:pPr>
              <w:widowControl/>
              <w:adjustRightInd w:val="0"/>
              <w:spacing w:line="240" w:lineRule="exact"/>
              <w:rPr>
                <w:rFonts w:hAnsiTheme="minorHAnsi" w:cs="ＭＳ明朝"/>
                <w:sz w:val="18"/>
                <w:szCs w:val="18"/>
              </w:rPr>
            </w:pPr>
            <w:r w:rsidRPr="00883C0B">
              <w:rPr>
                <w:rFonts w:hAnsiTheme="minorHAnsi" w:cs="ＭＳ明朝" w:hint="eastAsia"/>
                <w:sz w:val="18"/>
                <w:szCs w:val="18"/>
              </w:rPr>
              <w:t>金融機関</w:t>
            </w:r>
          </w:p>
          <w:p w14:paraId="7EB2B4E3" w14:textId="77777777" w:rsidR="004631EA" w:rsidRPr="00883C0B" w:rsidRDefault="004631EA" w:rsidP="00CE72D3">
            <w:pPr>
              <w:widowControl/>
              <w:adjustRightInd w:val="0"/>
              <w:spacing w:line="240" w:lineRule="exact"/>
              <w:rPr>
                <w:rFonts w:hAnsiTheme="minorHAnsi" w:cs="ＭＳ明朝"/>
                <w:sz w:val="18"/>
                <w:szCs w:val="18"/>
              </w:rPr>
            </w:pPr>
            <w:r w:rsidRPr="00883C0B">
              <w:rPr>
                <w:rFonts w:hAnsiTheme="minorHAnsi" w:cs="ＭＳ明朝" w:hint="eastAsia"/>
                <w:sz w:val="18"/>
                <w:szCs w:val="18"/>
              </w:rPr>
              <w:t>コード</w:t>
            </w:r>
          </w:p>
        </w:tc>
        <w:tc>
          <w:tcPr>
            <w:tcW w:w="276" w:type="dxa"/>
            <w:shd w:val="clear" w:color="auto" w:fill="auto"/>
          </w:tcPr>
          <w:p w14:paraId="28D2576F" w14:textId="77777777" w:rsidR="004631EA" w:rsidRPr="00883C0B" w:rsidRDefault="004631EA" w:rsidP="00CE72D3">
            <w:pPr>
              <w:widowControl/>
              <w:adjustRightInd w:val="0"/>
              <w:spacing w:line="240" w:lineRule="exact"/>
              <w:rPr>
                <w:rFonts w:hAnsiTheme="minorHAnsi" w:cs="ＭＳ明朝"/>
                <w:szCs w:val="22"/>
              </w:rPr>
            </w:pPr>
          </w:p>
        </w:tc>
        <w:tc>
          <w:tcPr>
            <w:tcW w:w="276" w:type="dxa"/>
            <w:shd w:val="clear" w:color="auto" w:fill="auto"/>
          </w:tcPr>
          <w:p w14:paraId="2871179D" w14:textId="77777777" w:rsidR="004631EA" w:rsidRPr="00883C0B" w:rsidRDefault="004631EA" w:rsidP="00CE72D3">
            <w:pPr>
              <w:widowControl/>
              <w:adjustRightInd w:val="0"/>
              <w:spacing w:line="240" w:lineRule="exact"/>
              <w:rPr>
                <w:rFonts w:hAnsiTheme="minorHAnsi" w:cs="ＭＳ明朝"/>
                <w:szCs w:val="22"/>
              </w:rPr>
            </w:pPr>
          </w:p>
        </w:tc>
        <w:tc>
          <w:tcPr>
            <w:tcW w:w="276" w:type="dxa"/>
            <w:shd w:val="clear" w:color="auto" w:fill="auto"/>
          </w:tcPr>
          <w:p w14:paraId="15A3B728" w14:textId="77777777" w:rsidR="004631EA" w:rsidRPr="00883C0B" w:rsidRDefault="004631EA" w:rsidP="00CE72D3">
            <w:pPr>
              <w:widowControl/>
              <w:adjustRightInd w:val="0"/>
              <w:spacing w:line="240" w:lineRule="exact"/>
              <w:rPr>
                <w:rFonts w:hAnsiTheme="minorHAnsi" w:cs="ＭＳ明朝"/>
                <w:szCs w:val="22"/>
              </w:rPr>
            </w:pPr>
          </w:p>
        </w:tc>
        <w:tc>
          <w:tcPr>
            <w:tcW w:w="276" w:type="dxa"/>
            <w:shd w:val="clear" w:color="auto" w:fill="auto"/>
          </w:tcPr>
          <w:p w14:paraId="44B63A32" w14:textId="77777777" w:rsidR="004631EA" w:rsidRPr="00883C0B" w:rsidRDefault="004631EA" w:rsidP="00CE72D3">
            <w:pPr>
              <w:widowControl/>
              <w:adjustRightInd w:val="0"/>
              <w:spacing w:line="240" w:lineRule="exact"/>
              <w:rPr>
                <w:rFonts w:hAnsiTheme="minorHAnsi" w:cs="ＭＳ明朝"/>
                <w:szCs w:val="22"/>
              </w:rPr>
            </w:pPr>
          </w:p>
        </w:tc>
        <w:tc>
          <w:tcPr>
            <w:tcW w:w="1141" w:type="dxa"/>
            <w:shd w:val="clear" w:color="auto" w:fill="auto"/>
          </w:tcPr>
          <w:p w14:paraId="1DE360A4" w14:textId="77777777" w:rsidR="004631EA" w:rsidRPr="00883C0B" w:rsidRDefault="004631EA" w:rsidP="00CE72D3">
            <w:pPr>
              <w:widowControl/>
              <w:adjustRightInd w:val="0"/>
              <w:spacing w:line="240" w:lineRule="exact"/>
              <w:rPr>
                <w:rFonts w:hAnsiTheme="minorHAnsi" w:cs="ＭＳ明朝"/>
                <w:sz w:val="18"/>
                <w:szCs w:val="18"/>
              </w:rPr>
            </w:pPr>
            <w:r w:rsidRPr="00883C0B">
              <w:rPr>
                <w:rFonts w:hAnsiTheme="minorHAnsi" w:cs="ＭＳ明朝" w:hint="eastAsia"/>
                <w:sz w:val="18"/>
                <w:szCs w:val="18"/>
              </w:rPr>
              <w:t>店舗</w:t>
            </w:r>
          </w:p>
          <w:p w14:paraId="36FF2A34" w14:textId="77777777" w:rsidR="004631EA" w:rsidRPr="00883C0B" w:rsidRDefault="004631EA" w:rsidP="00CE72D3">
            <w:pPr>
              <w:widowControl/>
              <w:adjustRightInd w:val="0"/>
              <w:spacing w:line="240" w:lineRule="exact"/>
              <w:rPr>
                <w:rFonts w:hAnsiTheme="minorHAnsi" w:cs="ＭＳ明朝"/>
                <w:sz w:val="18"/>
                <w:szCs w:val="18"/>
              </w:rPr>
            </w:pPr>
            <w:r w:rsidRPr="00883C0B">
              <w:rPr>
                <w:rFonts w:hAnsiTheme="minorHAnsi" w:cs="ＭＳ明朝" w:hint="eastAsia"/>
                <w:sz w:val="18"/>
                <w:szCs w:val="18"/>
              </w:rPr>
              <w:t>コード</w:t>
            </w:r>
          </w:p>
        </w:tc>
        <w:tc>
          <w:tcPr>
            <w:tcW w:w="287" w:type="dxa"/>
            <w:shd w:val="clear" w:color="auto" w:fill="auto"/>
          </w:tcPr>
          <w:p w14:paraId="7602D053" w14:textId="77777777" w:rsidR="004631EA" w:rsidRPr="00883C0B" w:rsidRDefault="004631EA" w:rsidP="00CE72D3">
            <w:pPr>
              <w:widowControl/>
              <w:adjustRightInd w:val="0"/>
              <w:spacing w:line="240" w:lineRule="exact"/>
              <w:rPr>
                <w:rFonts w:hAnsiTheme="minorHAnsi" w:cs="ＭＳ明朝"/>
                <w:szCs w:val="22"/>
              </w:rPr>
            </w:pPr>
          </w:p>
        </w:tc>
        <w:tc>
          <w:tcPr>
            <w:tcW w:w="288" w:type="dxa"/>
            <w:shd w:val="clear" w:color="auto" w:fill="auto"/>
          </w:tcPr>
          <w:p w14:paraId="64FEEC46" w14:textId="77777777" w:rsidR="004631EA" w:rsidRPr="00883C0B" w:rsidRDefault="004631EA" w:rsidP="00CE72D3">
            <w:pPr>
              <w:widowControl/>
              <w:adjustRightInd w:val="0"/>
              <w:spacing w:line="240" w:lineRule="exact"/>
              <w:rPr>
                <w:rFonts w:hAnsiTheme="minorHAnsi" w:cs="ＭＳ明朝"/>
                <w:szCs w:val="22"/>
              </w:rPr>
            </w:pPr>
          </w:p>
        </w:tc>
        <w:tc>
          <w:tcPr>
            <w:tcW w:w="288" w:type="dxa"/>
            <w:shd w:val="clear" w:color="auto" w:fill="auto"/>
          </w:tcPr>
          <w:p w14:paraId="22BB1778" w14:textId="77777777" w:rsidR="004631EA" w:rsidRPr="00883C0B" w:rsidRDefault="004631EA" w:rsidP="00CE72D3">
            <w:pPr>
              <w:widowControl/>
              <w:adjustRightInd w:val="0"/>
              <w:spacing w:line="240" w:lineRule="exact"/>
              <w:rPr>
                <w:rFonts w:hAnsiTheme="minorHAnsi" w:cs="ＭＳ明朝"/>
                <w:szCs w:val="22"/>
              </w:rPr>
            </w:pPr>
          </w:p>
        </w:tc>
        <w:tc>
          <w:tcPr>
            <w:tcW w:w="288" w:type="dxa"/>
            <w:shd w:val="clear" w:color="auto" w:fill="auto"/>
          </w:tcPr>
          <w:p w14:paraId="7E80087E" w14:textId="77777777" w:rsidR="004631EA" w:rsidRPr="00883C0B" w:rsidRDefault="004631EA" w:rsidP="00CE72D3">
            <w:pPr>
              <w:widowControl/>
              <w:adjustRightInd w:val="0"/>
              <w:spacing w:line="240" w:lineRule="exact"/>
              <w:rPr>
                <w:rFonts w:hAnsiTheme="minorHAnsi" w:cs="ＭＳ明朝"/>
                <w:szCs w:val="22"/>
              </w:rPr>
            </w:pPr>
          </w:p>
        </w:tc>
        <w:tc>
          <w:tcPr>
            <w:tcW w:w="1334" w:type="dxa"/>
            <w:vMerge/>
            <w:shd w:val="clear" w:color="auto" w:fill="auto"/>
            <w:vAlign w:val="center"/>
          </w:tcPr>
          <w:p w14:paraId="10D2C8EE" w14:textId="77777777" w:rsidR="004631EA" w:rsidRPr="00883C0B" w:rsidRDefault="004631EA" w:rsidP="00CE72D3">
            <w:pPr>
              <w:widowControl/>
              <w:adjustRightInd w:val="0"/>
              <w:spacing w:line="240" w:lineRule="exact"/>
              <w:ind w:rightChars="-42" w:right="-101"/>
              <w:rPr>
                <w:rFonts w:hAnsiTheme="minorHAnsi" w:cs="ＭＳ明朝"/>
                <w:szCs w:val="22"/>
              </w:rPr>
            </w:pPr>
          </w:p>
        </w:tc>
        <w:tc>
          <w:tcPr>
            <w:tcW w:w="443" w:type="dxa"/>
            <w:vMerge/>
            <w:tcBorders>
              <w:right w:val="dashSmallGap" w:sz="4" w:space="0" w:color="auto"/>
            </w:tcBorders>
            <w:shd w:val="clear" w:color="auto" w:fill="auto"/>
          </w:tcPr>
          <w:p w14:paraId="01730F62" w14:textId="77777777" w:rsidR="004631EA" w:rsidRPr="00883C0B" w:rsidRDefault="004631EA" w:rsidP="00CE72D3">
            <w:pPr>
              <w:widowControl/>
              <w:adjustRightInd w:val="0"/>
              <w:spacing w:line="240" w:lineRule="exact"/>
              <w:rPr>
                <w:rFonts w:hAnsiTheme="minorHAnsi" w:cs="ＭＳ明朝"/>
                <w:szCs w:val="22"/>
              </w:rPr>
            </w:pPr>
          </w:p>
        </w:tc>
        <w:tc>
          <w:tcPr>
            <w:tcW w:w="444" w:type="dxa"/>
            <w:vMerge/>
            <w:tcBorders>
              <w:left w:val="dashSmallGap" w:sz="4" w:space="0" w:color="auto"/>
              <w:right w:val="dashSmallGap" w:sz="4" w:space="0" w:color="auto"/>
            </w:tcBorders>
            <w:shd w:val="clear" w:color="auto" w:fill="auto"/>
          </w:tcPr>
          <w:p w14:paraId="3621C991" w14:textId="77777777" w:rsidR="004631EA" w:rsidRPr="00883C0B" w:rsidRDefault="004631EA" w:rsidP="00CE72D3">
            <w:pPr>
              <w:widowControl/>
              <w:adjustRightInd w:val="0"/>
              <w:spacing w:line="240" w:lineRule="exact"/>
              <w:rPr>
                <w:rFonts w:hAnsiTheme="minorHAnsi" w:cs="ＭＳ明朝"/>
                <w:szCs w:val="22"/>
              </w:rPr>
            </w:pPr>
          </w:p>
        </w:tc>
        <w:tc>
          <w:tcPr>
            <w:tcW w:w="444" w:type="dxa"/>
            <w:vMerge/>
            <w:tcBorders>
              <w:left w:val="dashSmallGap" w:sz="4" w:space="0" w:color="auto"/>
              <w:right w:val="dashSmallGap" w:sz="4" w:space="0" w:color="auto"/>
            </w:tcBorders>
            <w:shd w:val="clear" w:color="auto" w:fill="auto"/>
          </w:tcPr>
          <w:p w14:paraId="493E8489" w14:textId="77777777" w:rsidR="004631EA" w:rsidRPr="00883C0B" w:rsidRDefault="004631EA" w:rsidP="00CE72D3">
            <w:pPr>
              <w:widowControl/>
              <w:adjustRightInd w:val="0"/>
              <w:spacing w:line="240" w:lineRule="exact"/>
              <w:rPr>
                <w:rFonts w:hAnsiTheme="minorHAnsi" w:cs="ＭＳ明朝"/>
                <w:szCs w:val="22"/>
              </w:rPr>
            </w:pPr>
          </w:p>
        </w:tc>
        <w:tc>
          <w:tcPr>
            <w:tcW w:w="443" w:type="dxa"/>
            <w:vMerge/>
            <w:tcBorders>
              <w:left w:val="dashSmallGap" w:sz="4" w:space="0" w:color="auto"/>
              <w:right w:val="dashSmallGap" w:sz="4" w:space="0" w:color="auto"/>
            </w:tcBorders>
            <w:shd w:val="clear" w:color="auto" w:fill="auto"/>
          </w:tcPr>
          <w:p w14:paraId="7E6F5E4C" w14:textId="77777777" w:rsidR="004631EA" w:rsidRPr="00883C0B" w:rsidRDefault="004631EA" w:rsidP="00CE72D3">
            <w:pPr>
              <w:widowControl/>
              <w:adjustRightInd w:val="0"/>
              <w:spacing w:line="240" w:lineRule="exact"/>
              <w:rPr>
                <w:rFonts w:hAnsiTheme="minorHAnsi" w:cs="ＭＳ明朝"/>
                <w:szCs w:val="22"/>
              </w:rPr>
            </w:pPr>
          </w:p>
        </w:tc>
        <w:tc>
          <w:tcPr>
            <w:tcW w:w="444" w:type="dxa"/>
            <w:vMerge/>
            <w:tcBorders>
              <w:left w:val="dashSmallGap" w:sz="4" w:space="0" w:color="auto"/>
              <w:right w:val="dashSmallGap" w:sz="4" w:space="0" w:color="auto"/>
            </w:tcBorders>
            <w:shd w:val="clear" w:color="auto" w:fill="auto"/>
          </w:tcPr>
          <w:p w14:paraId="11818458" w14:textId="77777777" w:rsidR="004631EA" w:rsidRPr="00883C0B" w:rsidRDefault="004631EA" w:rsidP="00CE72D3">
            <w:pPr>
              <w:widowControl/>
              <w:adjustRightInd w:val="0"/>
              <w:spacing w:line="240" w:lineRule="exact"/>
              <w:rPr>
                <w:rFonts w:hAnsiTheme="minorHAnsi" w:cs="ＭＳ明朝"/>
                <w:szCs w:val="22"/>
              </w:rPr>
            </w:pPr>
          </w:p>
        </w:tc>
        <w:tc>
          <w:tcPr>
            <w:tcW w:w="444" w:type="dxa"/>
            <w:vMerge/>
            <w:tcBorders>
              <w:left w:val="dashSmallGap" w:sz="4" w:space="0" w:color="auto"/>
              <w:right w:val="dashSmallGap" w:sz="4" w:space="0" w:color="auto"/>
            </w:tcBorders>
            <w:shd w:val="clear" w:color="auto" w:fill="auto"/>
          </w:tcPr>
          <w:p w14:paraId="30BEEBD4" w14:textId="77777777" w:rsidR="004631EA" w:rsidRPr="00883C0B" w:rsidRDefault="004631EA" w:rsidP="00CE72D3">
            <w:pPr>
              <w:widowControl/>
              <w:adjustRightInd w:val="0"/>
              <w:spacing w:line="240" w:lineRule="exact"/>
              <w:rPr>
                <w:rFonts w:hAnsiTheme="minorHAnsi" w:cs="ＭＳ明朝"/>
                <w:szCs w:val="22"/>
              </w:rPr>
            </w:pPr>
          </w:p>
        </w:tc>
        <w:tc>
          <w:tcPr>
            <w:tcW w:w="444" w:type="dxa"/>
            <w:vMerge/>
            <w:tcBorders>
              <w:left w:val="dashSmallGap" w:sz="4" w:space="0" w:color="auto"/>
            </w:tcBorders>
            <w:shd w:val="clear" w:color="auto" w:fill="auto"/>
          </w:tcPr>
          <w:p w14:paraId="2769DEE9" w14:textId="77777777" w:rsidR="004631EA" w:rsidRPr="00883C0B" w:rsidRDefault="004631EA" w:rsidP="00CE72D3">
            <w:pPr>
              <w:widowControl/>
              <w:adjustRightInd w:val="0"/>
              <w:spacing w:line="240" w:lineRule="exact"/>
              <w:rPr>
                <w:rFonts w:hAnsiTheme="minorHAnsi" w:cs="ＭＳ明朝"/>
                <w:szCs w:val="22"/>
              </w:rPr>
            </w:pPr>
          </w:p>
        </w:tc>
      </w:tr>
      <w:tr w:rsidR="004631EA" w:rsidRPr="00883C0B" w14:paraId="72643818" w14:textId="77777777" w:rsidTr="00CE72D3">
        <w:trPr>
          <w:trHeight w:val="577"/>
        </w:trPr>
        <w:tc>
          <w:tcPr>
            <w:tcW w:w="2088" w:type="dxa"/>
            <w:gridSpan w:val="5"/>
            <w:shd w:val="clear" w:color="auto" w:fill="auto"/>
            <w:vAlign w:val="center"/>
          </w:tcPr>
          <w:p w14:paraId="4E43B7FB" w14:textId="77777777" w:rsidR="004631EA" w:rsidRPr="00883C0B" w:rsidRDefault="004631EA" w:rsidP="00CE72D3">
            <w:pPr>
              <w:widowControl/>
              <w:adjustRightInd w:val="0"/>
              <w:jc w:val="center"/>
              <w:rPr>
                <w:rFonts w:hAnsiTheme="minorHAnsi" w:cs="ＭＳ明朝"/>
                <w:szCs w:val="22"/>
              </w:rPr>
            </w:pPr>
            <w:r w:rsidRPr="00883C0B">
              <w:rPr>
                <w:rFonts w:hAnsiTheme="minorHAnsi" w:cs="ＭＳ明朝" w:hint="eastAsia"/>
                <w:szCs w:val="22"/>
              </w:rPr>
              <w:t>フリガナ</w:t>
            </w:r>
          </w:p>
        </w:tc>
        <w:tc>
          <w:tcPr>
            <w:tcW w:w="6732" w:type="dxa"/>
            <w:gridSpan w:val="13"/>
            <w:shd w:val="clear" w:color="auto" w:fill="auto"/>
          </w:tcPr>
          <w:p w14:paraId="16F5E523" w14:textId="77777777" w:rsidR="004631EA" w:rsidRPr="00883C0B" w:rsidRDefault="004631EA" w:rsidP="00CE72D3">
            <w:pPr>
              <w:widowControl/>
              <w:adjustRightInd w:val="0"/>
              <w:rPr>
                <w:rFonts w:hAnsiTheme="minorHAnsi" w:cs="ＭＳ明朝"/>
                <w:szCs w:val="22"/>
              </w:rPr>
            </w:pPr>
          </w:p>
        </w:tc>
      </w:tr>
      <w:tr w:rsidR="004631EA" w:rsidRPr="00883C0B" w14:paraId="33317C00" w14:textId="77777777" w:rsidTr="00CE72D3">
        <w:trPr>
          <w:trHeight w:val="577"/>
        </w:trPr>
        <w:tc>
          <w:tcPr>
            <w:tcW w:w="2088" w:type="dxa"/>
            <w:gridSpan w:val="5"/>
            <w:shd w:val="clear" w:color="auto" w:fill="auto"/>
            <w:vAlign w:val="center"/>
          </w:tcPr>
          <w:p w14:paraId="09C8DC65" w14:textId="77777777" w:rsidR="004631EA" w:rsidRPr="00883C0B" w:rsidRDefault="004631EA" w:rsidP="00CE72D3">
            <w:pPr>
              <w:widowControl/>
              <w:adjustRightInd w:val="0"/>
              <w:jc w:val="center"/>
              <w:rPr>
                <w:rFonts w:hAnsiTheme="minorHAnsi" w:cs="ＭＳ明朝"/>
                <w:szCs w:val="22"/>
              </w:rPr>
            </w:pPr>
            <w:r w:rsidRPr="00883C0B">
              <w:rPr>
                <w:rFonts w:hAnsiTheme="minorHAnsi" w:cs="ＭＳ明朝" w:hint="eastAsia"/>
                <w:szCs w:val="22"/>
              </w:rPr>
              <w:t>口座名義人</w:t>
            </w:r>
          </w:p>
        </w:tc>
        <w:tc>
          <w:tcPr>
            <w:tcW w:w="6732" w:type="dxa"/>
            <w:gridSpan w:val="13"/>
            <w:shd w:val="clear" w:color="auto" w:fill="auto"/>
          </w:tcPr>
          <w:p w14:paraId="79BBC2EA" w14:textId="5E205343" w:rsidR="00397B2D" w:rsidRPr="00883C0B" w:rsidRDefault="00397B2D" w:rsidP="00CE72D3">
            <w:pPr>
              <w:widowControl/>
              <w:adjustRightInd w:val="0"/>
              <w:rPr>
                <w:rFonts w:hAnsiTheme="minorHAnsi" w:cs="ＭＳ明朝" w:hint="eastAsia"/>
                <w:szCs w:val="22"/>
              </w:rPr>
            </w:pPr>
          </w:p>
        </w:tc>
      </w:tr>
    </w:tbl>
    <w:p w14:paraId="1045410B" w14:textId="77777777" w:rsidR="00434AAA" w:rsidRDefault="00434AAA" w:rsidP="00434AAA"/>
    <w:p w14:paraId="4BDCFD11" w14:textId="49A4C1A9" w:rsidR="00434AAA" w:rsidRDefault="00434AAA" w:rsidP="00434AAA">
      <w:r>
        <w:t xml:space="preserve"> </w:t>
      </w:r>
    </w:p>
    <w:p w14:paraId="50A651E0" w14:textId="179FE448" w:rsidR="00434AAA" w:rsidRDefault="00434AAA" w:rsidP="00434AAA"/>
    <w:p w14:paraId="6C0552D4" w14:textId="23478375" w:rsidR="00434AAA" w:rsidRDefault="00434AAA" w:rsidP="00434AAA"/>
    <w:p w14:paraId="4A635246" w14:textId="5F58325A" w:rsidR="00434AAA" w:rsidRDefault="00434AAA" w:rsidP="00434AAA">
      <w:pPr>
        <w:rPr>
          <w:rFonts w:hint="eastAsia"/>
        </w:rPr>
      </w:pPr>
    </w:p>
    <w:p w14:paraId="77E5463F" w14:textId="77777777" w:rsidR="00434AAA" w:rsidRDefault="00434AAA" w:rsidP="00434AAA">
      <w:r>
        <w:rPr>
          <w:rFonts w:hint="eastAsia"/>
        </w:rPr>
        <w:lastRenderedPageBreak/>
        <w:t>１　福祉用具販売又は住宅改修の提供に関しては、関係法令、通達、鹿屋市介護保険福祉用具購入費等受領委任払実施要綱（以下「関係法令等」という。）を遵守します。</w:t>
      </w:r>
    </w:p>
    <w:p w14:paraId="31C4CD42" w14:textId="77777777" w:rsidR="00434AAA" w:rsidRDefault="00434AAA" w:rsidP="00434AAA">
      <w:r>
        <w:rPr>
          <w:rFonts w:hint="eastAsia"/>
        </w:rPr>
        <w:t>２　福祉用具販売又は住宅改修に当たっては、被保険者が可能な限りその居宅においてその有する能力に応じ自立した日常生活を営むことができるように、当該被保険者の心身、住宅の状況等を踏まえた適切な福祉用具販売又は住宅改修を行うよう努めます。</w:t>
      </w:r>
    </w:p>
    <w:p w14:paraId="660325E1" w14:textId="77777777" w:rsidR="00434AAA" w:rsidRDefault="00434AAA" w:rsidP="00434AAA">
      <w:r>
        <w:rPr>
          <w:rFonts w:hint="eastAsia"/>
        </w:rPr>
        <w:t>３　福祉用具販売又は住宅改修に当たっては、鹿屋市、地域包括支援センター、居宅介護支援事業所、介護予防支援事業者等との連携に努めます。</w:t>
      </w:r>
    </w:p>
    <w:p w14:paraId="21D11ED4" w14:textId="77777777" w:rsidR="00434AAA" w:rsidRDefault="00434AAA" w:rsidP="00434AAA">
      <w:r>
        <w:rPr>
          <w:rFonts w:hint="eastAsia"/>
        </w:rPr>
        <w:t>４　福祉用具販売又は住宅改修に当たっては、被保険者の提示する介護保険被保険者証及び過去の福祉用具購入費等の給付実績により受領委任払の対象となるか確認します。</w:t>
      </w:r>
    </w:p>
    <w:p w14:paraId="6E9868AE" w14:textId="77777777" w:rsidR="00434AAA" w:rsidRDefault="00434AAA" w:rsidP="00434AAA">
      <w:r>
        <w:rPr>
          <w:rFonts w:hint="eastAsia"/>
        </w:rPr>
        <w:t>５　正当な理由なく、受領委任払の利用を拒みません。</w:t>
      </w:r>
    </w:p>
    <w:p w14:paraId="67F4C7DB" w14:textId="77777777" w:rsidR="00434AAA" w:rsidRDefault="00434AAA" w:rsidP="00434AAA">
      <w:r>
        <w:rPr>
          <w:rFonts w:hint="eastAsia"/>
        </w:rPr>
        <w:t>６　受領委任払を利用した福祉用具購入費又は住宅改修費については、支給予定額を控除した額（以下「自己負担額」という。）の支払を被保険者から受け、これを減免し、又は超過して費用を徴収しません。</w:t>
      </w:r>
    </w:p>
    <w:p w14:paraId="34A40516" w14:textId="77777777" w:rsidR="00434AAA" w:rsidRDefault="00434AAA" w:rsidP="00434AAA">
      <w:r>
        <w:rPr>
          <w:rFonts w:hint="eastAsia"/>
        </w:rPr>
        <w:t>また、当該自己負担額の支払を受けたときは、被保険者に領収書及び工事費内訳書を発行します。</w:t>
      </w:r>
    </w:p>
    <w:p w14:paraId="1363DF62" w14:textId="77777777" w:rsidR="00434AAA" w:rsidRDefault="00434AAA" w:rsidP="00434AAA">
      <w:r>
        <w:rPr>
          <w:rFonts w:hint="eastAsia"/>
        </w:rPr>
        <w:t>７　市長が必要があると認めた福祉用具販売又は住宅改修に関する指導、調査、帳簿及び書類の検査又は説明を求められた場合には、これに応じます。</w:t>
      </w:r>
    </w:p>
    <w:p w14:paraId="797D6387" w14:textId="77777777" w:rsidR="00434AAA" w:rsidRDefault="00434AAA" w:rsidP="00434AAA">
      <w:r>
        <w:rPr>
          <w:rFonts w:hint="eastAsia"/>
        </w:rPr>
        <w:t>また、関係法令等又はこの申請書に違反し、その是正について市長から指導及び警告を受けたときは直ちにこれに従います。</w:t>
      </w:r>
    </w:p>
    <w:p w14:paraId="5A602355" w14:textId="77777777" w:rsidR="00434AAA" w:rsidRDefault="00434AAA" w:rsidP="00434AAA">
      <w:r>
        <w:rPr>
          <w:rFonts w:hint="eastAsia"/>
        </w:rPr>
        <w:t>８　利用者から、福祉用具販売又は住宅改修について苦情があった場合は、鹿屋市に報告した上で、円滑かつ迅速な解決に努めます。</w:t>
      </w:r>
    </w:p>
    <w:p w14:paraId="3538664C" w14:textId="77777777" w:rsidR="00434AAA" w:rsidRDefault="00434AAA" w:rsidP="00434AAA">
      <w:r>
        <w:rPr>
          <w:rFonts w:hint="eastAsia"/>
        </w:rPr>
        <w:t>また、鹿屋市から福祉用具販売又は当該住宅改修に関する文書等の提出を求められた場合は、速やかに、提出します。</w:t>
      </w:r>
    </w:p>
    <w:p w14:paraId="4FB93319" w14:textId="77777777" w:rsidR="00434AAA" w:rsidRDefault="00434AAA" w:rsidP="00434AAA">
      <w:r>
        <w:rPr>
          <w:rFonts w:hint="eastAsia"/>
        </w:rPr>
        <w:t>９　福祉用具販売又は住宅改修により被保険者に対して賠償すべき事態が発生した場合には、関係法令等に基づき、当事者間で協議の上、その損害を賠償します。</w:t>
      </w:r>
    </w:p>
    <w:p w14:paraId="0EEA167C" w14:textId="77777777" w:rsidR="00434AAA" w:rsidRDefault="00434AAA" w:rsidP="00434AAA">
      <w:r>
        <w:t>10　当事業所の役員若しくは従業員又はこれらの職にあった者は、業務上知り得た利用者、その家族等の秘密を漏らしません。</w:t>
      </w:r>
    </w:p>
    <w:p w14:paraId="79967B5C" w14:textId="456D42B4" w:rsidR="006E44D5" w:rsidRDefault="00434AAA" w:rsidP="00434AAA">
      <w:r>
        <w:t>11　登録内容に変更があったときは、速やかに、その旨を市長に届け出ます。</w:t>
      </w:r>
    </w:p>
    <w:sectPr w:rsidR="006E44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63CFC" w14:textId="77777777" w:rsidR="00F3370B" w:rsidRDefault="00F3370B" w:rsidP="004631EA">
      <w:r>
        <w:separator/>
      </w:r>
    </w:p>
  </w:endnote>
  <w:endnote w:type="continuationSeparator" w:id="0">
    <w:p w14:paraId="5140F2F9" w14:textId="77777777" w:rsidR="00F3370B" w:rsidRDefault="00F3370B" w:rsidP="00463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3968A" w14:textId="77777777" w:rsidR="00F3370B" w:rsidRDefault="00F3370B" w:rsidP="004631EA">
      <w:r>
        <w:separator/>
      </w:r>
    </w:p>
  </w:footnote>
  <w:footnote w:type="continuationSeparator" w:id="0">
    <w:p w14:paraId="05B6A032" w14:textId="77777777" w:rsidR="00F3370B" w:rsidRDefault="00F3370B" w:rsidP="00463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478"/>
    <w:rsid w:val="00074478"/>
    <w:rsid w:val="00397B2D"/>
    <w:rsid w:val="00434AAA"/>
    <w:rsid w:val="00452CA9"/>
    <w:rsid w:val="004631EA"/>
    <w:rsid w:val="005E1287"/>
    <w:rsid w:val="006E44D5"/>
    <w:rsid w:val="00F33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A4BAF3"/>
  <w15:chartTrackingRefBased/>
  <w15:docId w15:val="{FE216BDE-4BB6-4108-9269-E725B359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31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1EA"/>
    <w:pPr>
      <w:tabs>
        <w:tab w:val="center" w:pos="4252"/>
        <w:tab w:val="right" w:pos="8504"/>
      </w:tabs>
      <w:snapToGrid w:val="0"/>
    </w:pPr>
  </w:style>
  <w:style w:type="character" w:customStyle="1" w:styleId="a4">
    <w:name w:val="ヘッダー (文字)"/>
    <w:basedOn w:val="a0"/>
    <w:link w:val="a3"/>
    <w:uiPriority w:val="99"/>
    <w:rsid w:val="004631EA"/>
  </w:style>
  <w:style w:type="paragraph" w:styleId="a5">
    <w:name w:val="footer"/>
    <w:basedOn w:val="a"/>
    <w:link w:val="a6"/>
    <w:uiPriority w:val="99"/>
    <w:unhideWhenUsed/>
    <w:rsid w:val="004631EA"/>
    <w:pPr>
      <w:tabs>
        <w:tab w:val="center" w:pos="4252"/>
        <w:tab w:val="right" w:pos="8504"/>
      </w:tabs>
      <w:snapToGrid w:val="0"/>
    </w:pPr>
  </w:style>
  <w:style w:type="character" w:customStyle="1" w:styleId="a6">
    <w:name w:val="フッター (文字)"/>
    <w:basedOn w:val="a0"/>
    <w:link w:val="a5"/>
    <w:uiPriority w:val="99"/>
    <w:rsid w:val="00463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大保 貴美江 k.o.</dc:creator>
  <cp:keywords/>
  <dc:description/>
  <cp:lastModifiedBy>瀬戸口 さやか s.s.</cp:lastModifiedBy>
  <cp:revision>5</cp:revision>
  <dcterms:created xsi:type="dcterms:W3CDTF">2021-12-07T07:21:00Z</dcterms:created>
  <dcterms:modified xsi:type="dcterms:W3CDTF">2022-02-09T07:08:00Z</dcterms:modified>
</cp:coreProperties>
</file>