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E7B" w:rsidRPr="003556AC" w:rsidRDefault="00B80E7B" w:rsidP="00B80E7B">
      <w:pPr>
        <w:rPr>
          <w:sz w:val="22"/>
        </w:rPr>
      </w:pPr>
      <w:r w:rsidRPr="003556AC">
        <w:rPr>
          <w:rFonts w:hint="eastAsia"/>
          <w:sz w:val="22"/>
        </w:rPr>
        <w:t>第</w:t>
      </w:r>
      <w:r w:rsidR="00242C58">
        <w:rPr>
          <w:rFonts w:hint="eastAsia"/>
          <w:sz w:val="22"/>
        </w:rPr>
        <w:t>１</w:t>
      </w:r>
      <w:r w:rsidRPr="003556AC">
        <w:rPr>
          <w:rFonts w:hint="eastAsia"/>
          <w:sz w:val="22"/>
        </w:rPr>
        <w:t>号</w:t>
      </w:r>
      <w:r w:rsidR="00DC3975">
        <w:rPr>
          <w:rFonts w:hint="eastAsia"/>
          <w:sz w:val="22"/>
        </w:rPr>
        <w:t>様式</w:t>
      </w:r>
      <w:r w:rsidRPr="003556AC">
        <w:rPr>
          <w:rFonts w:hint="eastAsia"/>
          <w:sz w:val="22"/>
        </w:rPr>
        <w:t>(</w:t>
      </w:r>
      <w:r w:rsidRPr="003556AC">
        <w:rPr>
          <w:rFonts w:hint="eastAsia"/>
          <w:sz w:val="22"/>
        </w:rPr>
        <w:t>第</w:t>
      </w:r>
      <w:r w:rsidR="00DC3975">
        <w:rPr>
          <w:rFonts w:hint="eastAsia"/>
          <w:sz w:val="22"/>
        </w:rPr>
        <w:t>４</w:t>
      </w:r>
      <w:r w:rsidRPr="003556AC">
        <w:rPr>
          <w:rFonts w:hint="eastAsia"/>
          <w:sz w:val="22"/>
        </w:rPr>
        <w:t>条関係</w:t>
      </w:r>
      <w:r w:rsidRPr="003556AC">
        <w:rPr>
          <w:rFonts w:hint="eastAsia"/>
          <w:sz w:val="22"/>
        </w:rPr>
        <w:t>)</w:t>
      </w:r>
    </w:p>
    <w:p w:rsidR="00B80E7B" w:rsidRPr="003556AC" w:rsidRDefault="00B80E7B" w:rsidP="00B80E7B">
      <w:pPr>
        <w:rPr>
          <w:sz w:val="22"/>
        </w:rPr>
      </w:pPr>
    </w:p>
    <w:p w:rsidR="00B80E7B" w:rsidRPr="00E95A76" w:rsidRDefault="00DC3975" w:rsidP="00B80E7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鹿屋市統計調査員</w:t>
      </w:r>
      <w:r w:rsidR="00B80E7B" w:rsidRPr="00E95A76">
        <w:rPr>
          <w:rFonts w:hint="eastAsia"/>
          <w:b/>
          <w:sz w:val="24"/>
        </w:rPr>
        <w:t>登録申請書</w:t>
      </w:r>
    </w:p>
    <w:p w:rsidR="00B80E7B" w:rsidRPr="003556AC" w:rsidRDefault="00B80E7B" w:rsidP="00B80E7B">
      <w:pPr>
        <w:jc w:val="right"/>
        <w:rPr>
          <w:sz w:val="22"/>
        </w:rPr>
      </w:pPr>
      <w:r w:rsidRPr="003556AC">
        <w:rPr>
          <w:rFonts w:hint="eastAsia"/>
          <w:sz w:val="22"/>
        </w:rPr>
        <w:t>年　　月　　日</w:t>
      </w:r>
    </w:p>
    <w:p w:rsidR="00B80E7B" w:rsidRPr="003556AC" w:rsidRDefault="00DC3975" w:rsidP="00B80E7B">
      <w:pPr>
        <w:rPr>
          <w:sz w:val="22"/>
        </w:rPr>
      </w:pPr>
      <w:r>
        <w:rPr>
          <w:rFonts w:hint="eastAsia"/>
          <w:sz w:val="22"/>
        </w:rPr>
        <w:t>鹿屋</w:t>
      </w:r>
      <w:r w:rsidR="00B80E7B" w:rsidRPr="003556AC">
        <w:rPr>
          <w:rFonts w:hint="eastAsia"/>
          <w:sz w:val="22"/>
        </w:rPr>
        <w:t>市長</w:t>
      </w:r>
      <w:r w:rsidR="005353FD">
        <w:rPr>
          <w:rFonts w:hint="eastAsia"/>
          <w:sz w:val="22"/>
        </w:rPr>
        <w:t xml:space="preserve">　　　　　　　</w:t>
      </w:r>
      <w:bookmarkStart w:id="0" w:name="_GoBack"/>
      <w:bookmarkEnd w:id="0"/>
      <w:r w:rsidR="00B80E7B" w:rsidRPr="003556AC">
        <w:rPr>
          <w:rFonts w:hint="eastAsia"/>
          <w:sz w:val="22"/>
        </w:rPr>
        <w:t>様</w:t>
      </w:r>
    </w:p>
    <w:p w:rsidR="00B80E7B" w:rsidRPr="003556AC" w:rsidRDefault="00B80E7B" w:rsidP="00B80E7B">
      <w:pPr>
        <w:wordWrap w:val="0"/>
        <w:jc w:val="right"/>
        <w:rPr>
          <w:sz w:val="22"/>
        </w:rPr>
      </w:pPr>
      <w:r w:rsidRPr="003556AC">
        <w:rPr>
          <w:rFonts w:hint="eastAsia"/>
          <w:sz w:val="22"/>
        </w:rPr>
        <w:t xml:space="preserve">住　所　　　　　　　　　　　　　　　　　　</w:t>
      </w:r>
    </w:p>
    <w:p w:rsidR="00B80E7B" w:rsidRPr="003556AC" w:rsidRDefault="00B80E7B" w:rsidP="00B80E7B">
      <w:pPr>
        <w:wordWrap w:val="0"/>
        <w:jc w:val="right"/>
        <w:rPr>
          <w:sz w:val="22"/>
        </w:rPr>
      </w:pPr>
      <w:r w:rsidRPr="003556AC">
        <w:rPr>
          <w:rFonts w:hint="eastAsia"/>
          <w:sz w:val="22"/>
        </w:rPr>
        <w:t xml:space="preserve">氏　名　　　　　　　　　　　　　　　　　</w:t>
      </w:r>
      <w:r w:rsidR="00D523EB">
        <w:rPr>
          <w:rFonts w:hint="eastAsia"/>
          <w:sz w:val="22"/>
        </w:rPr>
        <w:t xml:space="preserve">　</w:t>
      </w:r>
    </w:p>
    <w:p w:rsidR="00B80E7B" w:rsidRPr="003556AC" w:rsidRDefault="00B80E7B" w:rsidP="00B80E7B">
      <w:pPr>
        <w:rPr>
          <w:sz w:val="22"/>
        </w:rPr>
      </w:pPr>
    </w:p>
    <w:p w:rsidR="00B80E7B" w:rsidRPr="003556AC" w:rsidRDefault="00B80E7B" w:rsidP="00B80E7B">
      <w:pPr>
        <w:rPr>
          <w:sz w:val="22"/>
        </w:rPr>
      </w:pPr>
      <w:r w:rsidRPr="003556AC">
        <w:rPr>
          <w:rFonts w:hint="eastAsia"/>
          <w:sz w:val="22"/>
        </w:rPr>
        <w:t xml:space="preserve">　私は、</w:t>
      </w:r>
      <w:r w:rsidR="00DC3975">
        <w:rPr>
          <w:rFonts w:hint="eastAsia"/>
          <w:sz w:val="22"/>
        </w:rPr>
        <w:t>鹿屋市統計調査員</w:t>
      </w:r>
      <w:r w:rsidRPr="003556AC">
        <w:rPr>
          <w:rFonts w:hint="eastAsia"/>
          <w:sz w:val="22"/>
        </w:rPr>
        <w:t>登録要綱第</w:t>
      </w:r>
      <w:r w:rsidR="00DC3975">
        <w:rPr>
          <w:rFonts w:hint="eastAsia"/>
          <w:sz w:val="22"/>
        </w:rPr>
        <w:t>４</w:t>
      </w:r>
      <w:r w:rsidRPr="003556AC">
        <w:rPr>
          <w:rFonts w:hint="eastAsia"/>
          <w:sz w:val="22"/>
        </w:rPr>
        <w:t>条第</w:t>
      </w:r>
      <w:r w:rsidR="00242C58">
        <w:rPr>
          <w:rFonts w:hint="eastAsia"/>
          <w:sz w:val="22"/>
        </w:rPr>
        <w:t>１</w:t>
      </w:r>
      <w:r w:rsidRPr="003556AC">
        <w:rPr>
          <w:rFonts w:hint="eastAsia"/>
          <w:sz w:val="22"/>
        </w:rPr>
        <w:t>項</w:t>
      </w:r>
      <w:r w:rsidR="00E84288">
        <w:rPr>
          <w:rFonts w:hint="eastAsia"/>
          <w:sz w:val="22"/>
        </w:rPr>
        <w:t>の規定により</w:t>
      </w:r>
      <w:r w:rsidRPr="003556AC">
        <w:rPr>
          <w:rFonts w:hint="eastAsia"/>
          <w:sz w:val="22"/>
        </w:rPr>
        <w:t>、次のとおり</w:t>
      </w:r>
      <w:r w:rsidR="00881D46">
        <w:rPr>
          <w:rFonts w:hint="eastAsia"/>
          <w:sz w:val="22"/>
        </w:rPr>
        <w:t>登録調査員</w:t>
      </w:r>
      <w:r w:rsidR="00670D36">
        <w:rPr>
          <w:rFonts w:hint="eastAsia"/>
          <w:sz w:val="22"/>
        </w:rPr>
        <w:t>の</w:t>
      </w:r>
      <w:r w:rsidRPr="003556AC">
        <w:rPr>
          <w:rFonts w:hint="eastAsia"/>
          <w:sz w:val="22"/>
        </w:rPr>
        <w:t>申請</w:t>
      </w:r>
      <w:r w:rsidR="00670D36">
        <w:rPr>
          <w:rFonts w:hint="eastAsia"/>
          <w:sz w:val="22"/>
        </w:rPr>
        <w:t>を行います</w:t>
      </w:r>
      <w:r w:rsidRPr="003556AC">
        <w:rPr>
          <w:rFonts w:hint="eastAsia"/>
          <w:sz w:val="22"/>
        </w:rPr>
        <w:t>。</w:t>
      </w:r>
    </w:p>
    <w:p w:rsidR="00B80E7B" w:rsidRPr="003556AC" w:rsidRDefault="00B80E7B" w:rsidP="00B80E7B">
      <w:pPr>
        <w:jc w:val="center"/>
        <w:rPr>
          <w:sz w:val="22"/>
        </w:rPr>
      </w:pPr>
      <w:r w:rsidRPr="003556AC"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092"/>
        <w:gridCol w:w="3160"/>
        <w:gridCol w:w="2791"/>
      </w:tblGrid>
      <w:tr w:rsidR="00C52FA0" w:rsidRPr="003556AC" w:rsidTr="008A1215">
        <w:trPr>
          <w:cantSplit/>
        </w:trPr>
        <w:tc>
          <w:tcPr>
            <w:tcW w:w="1659" w:type="dxa"/>
            <w:vAlign w:val="center"/>
          </w:tcPr>
          <w:p w:rsidR="00C52FA0" w:rsidRPr="003556AC" w:rsidRDefault="00C52FA0" w:rsidP="00B80E7B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ふりがな</w:t>
            </w:r>
          </w:p>
        </w:tc>
        <w:tc>
          <w:tcPr>
            <w:tcW w:w="4252" w:type="dxa"/>
            <w:gridSpan w:val="2"/>
            <w:vAlign w:val="center"/>
          </w:tcPr>
          <w:p w:rsidR="00C52FA0" w:rsidRPr="003556AC" w:rsidRDefault="00C52FA0" w:rsidP="00B80E7B">
            <w:pPr>
              <w:jc w:val="distribute"/>
              <w:rPr>
                <w:sz w:val="22"/>
              </w:rPr>
            </w:pPr>
          </w:p>
        </w:tc>
        <w:tc>
          <w:tcPr>
            <w:tcW w:w="2791" w:type="dxa"/>
            <w:vAlign w:val="center"/>
          </w:tcPr>
          <w:p w:rsidR="00C52FA0" w:rsidRPr="003556AC" w:rsidRDefault="00C52FA0" w:rsidP="00B80E7B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生年月日</w:t>
            </w:r>
          </w:p>
        </w:tc>
      </w:tr>
      <w:tr w:rsidR="00C52FA0" w:rsidRPr="003556AC" w:rsidTr="00C52FA0">
        <w:trPr>
          <w:cantSplit/>
          <w:trHeight w:val="773"/>
        </w:trPr>
        <w:tc>
          <w:tcPr>
            <w:tcW w:w="1659" w:type="dxa"/>
            <w:vAlign w:val="center"/>
          </w:tcPr>
          <w:p w:rsidR="00C52FA0" w:rsidRPr="003556AC" w:rsidRDefault="00C52FA0" w:rsidP="00B80E7B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氏名</w:t>
            </w:r>
          </w:p>
        </w:tc>
        <w:tc>
          <w:tcPr>
            <w:tcW w:w="4252" w:type="dxa"/>
            <w:gridSpan w:val="2"/>
            <w:vAlign w:val="center"/>
          </w:tcPr>
          <w:p w:rsidR="00C52FA0" w:rsidRPr="003556AC" w:rsidRDefault="00C52FA0" w:rsidP="00471206">
            <w:pPr>
              <w:rPr>
                <w:sz w:val="22"/>
              </w:rPr>
            </w:pPr>
            <w:r w:rsidRPr="000C7B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2791" w:type="dxa"/>
            <w:vAlign w:val="center"/>
          </w:tcPr>
          <w:p w:rsidR="00C52FA0" w:rsidRPr="003556AC" w:rsidRDefault="00C52FA0" w:rsidP="00B80E7B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C52FA0" w:rsidRPr="003556AC" w:rsidTr="00E5335D">
        <w:trPr>
          <w:cantSplit/>
          <w:trHeight w:val="850"/>
        </w:trPr>
        <w:tc>
          <w:tcPr>
            <w:tcW w:w="1659" w:type="dxa"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住所</w:t>
            </w:r>
          </w:p>
        </w:tc>
        <w:tc>
          <w:tcPr>
            <w:tcW w:w="7043" w:type="dxa"/>
            <w:gridSpan w:val="3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〒</w:t>
            </w:r>
          </w:p>
        </w:tc>
      </w:tr>
      <w:tr w:rsidR="00F864F4" w:rsidRPr="003556AC" w:rsidTr="00F864F4">
        <w:trPr>
          <w:cantSplit/>
          <w:trHeight w:val="545"/>
        </w:trPr>
        <w:tc>
          <w:tcPr>
            <w:tcW w:w="1659" w:type="dxa"/>
            <w:vMerge w:val="restart"/>
            <w:vAlign w:val="center"/>
          </w:tcPr>
          <w:p w:rsidR="00F864F4" w:rsidRPr="003556AC" w:rsidRDefault="00F864F4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連絡先</w:t>
            </w:r>
          </w:p>
        </w:tc>
        <w:tc>
          <w:tcPr>
            <w:tcW w:w="7043" w:type="dxa"/>
            <w:gridSpan w:val="3"/>
            <w:vAlign w:val="center"/>
          </w:tcPr>
          <w:p w:rsidR="00F864F4" w:rsidRPr="003556AC" w:rsidRDefault="00052FA5" w:rsidP="00C52F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  <w:r w:rsidR="00F864F4" w:rsidRPr="003556AC">
              <w:rPr>
                <w:rFonts w:hint="eastAsia"/>
                <w:sz w:val="22"/>
              </w:rPr>
              <w:t>（　　　　　）　　　　　　　－</w:t>
            </w:r>
          </w:p>
        </w:tc>
      </w:tr>
      <w:tr w:rsidR="00C52FA0" w:rsidRPr="003556AC" w:rsidTr="00242C58">
        <w:trPr>
          <w:cantSplit/>
          <w:trHeight w:val="415"/>
        </w:trPr>
        <w:tc>
          <w:tcPr>
            <w:tcW w:w="1659" w:type="dxa"/>
            <w:vMerge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</w:p>
        </w:tc>
        <w:tc>
          <w:tcPr>
            <w:tcW w:w="7043" w:type="dxa"/>
            <w:gridSpan w:val="3"/>
            <w:tcBorders>
              <w:top w:val="dashSmallGap" w:sz="4" w:space="0" w:color="A6A6A6" w:themeColor="background1" w:themeShade="A6"/>
            </w:tcBorders>
            <w:vAlign w:val="center"/>
          </w:tcPr>
          <w:p w:rsidR="00C52FA0" w:rsidRPr="00F864F4" w:rsidRDefault="00C52FA0" w:rsidP="00C52FA0">
            <w:pPr>
              <w:rPr>
                <w:rFonts w:asciiTheme="minorEastAsia" w:hAnsiTheme="minorEastAsia"/>
                <w:sz w:val="24"/>
                <w:szCs w:val="24"/>
              </w:rPr>
            </w:pPr>
            <w:r w:rsidRPr="00F864F4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Pr="00052FA5">
              <w:rPr>
                <w:rFonts w:asciiTheme="minorEastAsia" w:hAnsiTheme="minorEastAsia" w:hint="eastAsia"/>
                <w:spacing w:val="2"/>
                <w:w w:val="52"/>
                <w:kern w:val="0"/>
                <w:sz w:val="24"/>
                <w:szCs w:val="24"/>
                <w:fitText w:val="880" w:id="1651688704"/>
              </w:rPr>
              <w:t>メ</w:t>
            </w:r>
            <w:r w:rsidRPr="00052FA5">
              <w:rPr>
                <w:rFonts w:asciiTheme="minorEastAsia" w:hAnsiTheme="minorEastAsia" w:hint="eastAsia"/>
                <w:w w:val="52"/>
                <w:kern w:val="0"/>
                <w:sz w:val="24"/>
                <w:szCs w:val="24"/>
                <w:fitText w:val="880" w:id="1651688704"/>
              </w:rPr>
              <w:t>ールアドレス</w:t>
            </w:r>
            <w:r w:rsidRPr="00F864F4">
              <w:rPr>
                <w:rFonts w:asciiTheme="minorEastAsia" w:hAnsiTheme="minorEastAsia" w:hint="eastAsia"/>
                <w:w w:val="50"/>
                <w:sz w:val="24"/>
                <w:szCs w:val="24"/>
              </w:rPr>
              <w:t>(</w:t>
            </w:r>
            <w:r w:rsidR="00F864F4" w:rsidRPr="00F864F4">
              <w:rPr>
                <w:rFonts w:asciiTheme="minorEastAsia" w:hAnsiTheme="minorEastAsia" w:hint="eastAsia"/>
                <w:w w:val="50"/>
                <w:sz w:val="24"/>
                <w:szCs w:val="24"/>
              </w:rPr>
              <w:t>任意</w:t>
            </w:r>
            <w:r w:rsidRPr="00F864F4">
              <w:rPr>
                <w:rFonts w:asciiTheme="minorEastAsia" w:hAnsiTheme="minorEastAsia" w:hint="eastAsia"/>
                <w:w w:val="50"/>
                <w:sz w:val="24"/>
                <w:szCs w:val="24"/>
              </w:rPr>
              <w:t xml:space="preserve">)　　　　　　　　　　　　　　　　　　　　</w:t>
            </w:r>
          </w:p>
        </w:tc>
      </w:tr>
      <w:tr w:rsidR="00C52FA0" w:rsidRPr="003556AC" w:rsidTr="00B80E7B">
        <w:trPr>
          <w:cantSplit/>
          <w:trHeight w:val="1129"/>
        </w:trPr>
        <w:tc>
          <w:tcPr>
            <w:tcW w:w="1659" w:type="dxa"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調査希望地域</w:t>
            </w:r>
          </w:p>
        </w:tc>
        <w:tc>
          <w:tcPr>
            <w:tcW w:w="7043" w:type="dxa"/>
            <w:gridSpan w:val="3"/>
            <w:vAlign w:val="center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□特に限定しない</w:t>
            </w:r>
          </w:p>
          <w:p w:rsidR="00DC3975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□</w:t>
            </w:r>
            <w:r w:rsidR="00DC3975">
              <w:rPr>
                <w:rFonts w:hint="eastAsia"/>
                <w:sz w:val="22"/>
              </w:rPr>
              <w:t>旧鹿屋市地域</w:t>
            </w:r>
            <w:r w:rsidRPr="003556AC">
              <w:rPr>
                <w:rFonts w:hint="eastAsia"/>
                <w:sz w:val="22"/>
              </w:rPr>
              <w:t xml:space="preserve">　　□</w:t>
            </w:r>
            <w:r w:rsidR="00DC3975">
              <w:rPr>
                <w:rFonts w:hint="eastAsia"/>
                <w:sz w:val="22"/>
              </w:rPr>
              <w:t>旧輝北町地域</w:t>
            </w:r>
            <w:r w:rsidRPr="003556AC">
              <w:rPr>
                <w:rFonts w:hint="eastAsia"/>
                <w:sz w:val="22"/>
              </w:rPr>
              <w:t xml:space="preserve">　　□</w:t>
            </w:r>
            <w:r w:rsidR="00DC3975">
              <w:rPr>
                <w:rFonts w:hint="eastAsia"/>
                <w:sz w:val="22"/>
              </w:rPr>
              <w:t>旧串良町地域</w:t>
            </w:r>
            <w:r w:rsidRPr="003556AC">
              <w:rPr>
                <w:rFonts w:hint="eastAsia"/>
                <w:sz w:val="22"/>
              </w:rPr>
              <w:t xml:space="preserve">　</w:t>
            </w:r>
          </w:p>
          <w:p w:rsidR="00C52FA0" w:rsidRPr="003556AC" w:rsidRDefault="00DC3975" w:rsidP="00C52FA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226695</wp:posOffset>
                      </wp:positionV>
                      <wp:extent cx="2410460" cy="351790"/>
                      <wp:effectExtent l="0" t="0" r="27940" b="1016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0460" cy="351790"/>
                              </a:xfrm>
                              <a:prstGeom prst="bracketPair">
                                <a:avLst>
                                  <a:gd name="adj" fmla="val 52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D0A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53.15pt;margin-top:17.85pt;width:189.8pt;height:2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" adj="1131"/>
                  </w:pict>
                </mc:Fallback>
              </mc:AlternateContent>
            </w:r>
            <w:r w:rsidR="00C52FA0" w:rsidRPr="003556AC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旧吾平町地域</w:t>
            </w:r>
          </w:p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□その他</w:t>
            </w:r>
            <w:r w:rsidR="00DC3975">
              <w:rPr>
                <w:rFonts w:hint="eastAsia"/>
                <w:sz w:val="22"/>
              </w:rPr>
              <w:t>（希望する地区名等）</w:t>
            </w:r>
          </w:p>
          <w:p w:rsidR="00C52FA0" w:rsidRPr="003556AC" w:rsidRDefault="00C52FA0" w:rsidP="00C52FA0">
            <w:pPr>
              <w:rPr>
                <w:sz w:val="22"/>
              </w:rPr>
            </w:pPr>
          </w:p>
        </w:tc>
      </w:tr>
      <w:tr w:rsidR="00C52FA0" w:rsidRPr="003556AC" w:rsidTr="00B80E7B">
        <w:trPr>
          <w:cantSplit/>
          <w:trHeight w:val="633"/>
        </w:trPr>
        <w:tc>
          <w:tcPr>
            <w:tcW w:w="1659" w:type="dxa"/>
            <w:vMerge w:val="restart"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調査経験</w:t>
            </w:r>
          </w:p>
        </w:tc>
        <w:tc>
          <w:tcPr>
            <w:tcW w:w="1092" w:type="dxa"/>
            <w:vMerge w:val="restart"/>
            <w:vAlign w:val="center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有</w:t>
            </w:r>
            <w:r w:rsidRPr="003556AC">
              <w:rPr>
                <w:rFonts w:hint="eastAsia"/>
                <w:sz w:val="22"/>
              </w:rPr>
              <w:t xml:space="preserve"> </w:t>
            </w:r>
            <w:r w:rsidRPr="003556AC">
              <w:rPr>
                <w:rFonts w:hint="eastAsia"/>
                <w:sz w:val="22"/>
              </w:rPr>
              <w:t>・</w:t>
            </w:r>
            <w:r w:rsidRPr="003556AC">
              <w:rPr>
                <w:rFonts w:hint="eastAsia"/>
                <w:sz w:val="22"/>
              </w:rPr>
              <w:t xml:space="preserve"> </w:t>
            </w:r>
            <w:r w:rsidRPr="003556AC">
              <w:rPr>
                <w:rFonts w:hint="eastAsia"/>
                <w:sz w:val="22"/>
              </w:rPr>
              <w:t>無</w:t>
            </w:r>
          </w:p>
        </w:tc>
        <w:tc>
          <w:tcPr>
            <w:tcW w:w="5951" w:type="dxa"/>
            <w:gridSpan w:val="2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(</w:t>
            </w:r>
            <w:r w:rsidRPr="003556AC">
              <w:rPr>
                <w:rFonts w:hint="eastAsia"/>
                <w:sz w:val="22"/>
              </w:rPr>
              <w:t>主な従事統計調査名</w:t>
            </w:r>
            <w:r w:rsidRPr="003556AC">
              <w:rPr>
                <w:rFonts w:hint="eastAsia"/>
                <w:sz w:val="22"/>
              </w:rPr>
              <w:t>)</w:t>
            </w:r>
          </w:p>
        </w:tc>
      </w:tr>
      <w:tr w:rsidR="00C52FA0" w:rsidRPr="003556AC" w:rsidTr="00B80E7B">
        <w:trPr>
          <w:cantSplit/>
          <w:trHeight w:val="617"/>
        </w:trPr>
        <w:tc>
          <w:tcPr>
            <w:tcW w:w="1659" w:type="dxa"/>
            <w:vMerge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</w:p>
        </w:tc>
        <w:tc>
          <w:tcPr>
            <w:tcW w:w="1092" w:type="dxa"/>
            <w:vMerge/>
            <w:vAlign w:val="center"/>
          </w:tcPr>
          <w:p w:rsidR="00C52FA0" w:rsidRPr="003556AC" w:rsidRDefault="00C52FA0" w:rsidP="00C52FA0">
            <w:pPr>
              <w:rPr>
                <w:sz w:val="22"/>
              </w:rPr>
            </w:pPr>
          </w:p>
        </w:tc>
        <w:tc>
          <w:tcPr>
            <w:tcW w:w="5951" w:type="dxa"/>
            <w:gridSpan w:val="2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(</w:t>
            </w:r>
            <w:r w:rsidRPr="003556AC">
              <w:rPr>
                <w:rFonts w:hint="eastAsia"/>
                <w:sz w:val="22"/>
              </w:rPr>
              <w:t>調査地域</w:t>
            </w:r>
            <w:r w:rsidRPr="003556AC">
              <w:rPr>
                <w:rFonts w:hint="eastAsia"/>
                <w:sz w:val="22"/>
              </w:rPr>
              <w:t>)</w:t>
            </w:r>
          </w:p>
        </w:tc>
      </w:tr>
      <w:tr w:rsidR="00C52FA0" w:rsidRPr="003556AC" w:rsidTr="00B80E7B">
        <w:trPr>
          <w:cantSplit/>
        </w:trPr>
        <w:tc>
          <w:tcPr>
            <w:tcW w:w="1659" w:type="dxa"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調査時の</w:t>
            </w:r>
          </w:p>
          <w:p w:rsidR="00C52FA0" w:rsidRPr="003556AC" w:rsidRDefault="00C52FA0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交通手段</w:t>
            </w:r>
          </w:p>
        </w:tc>
        <w:tc>
          <w:tcPr>
            <w:tcW w:w="7043" w:type="dxa"/>
            <w:gridSpan w:val="3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□徒歩　　　□自転車　　　□バス</w:t>
            </w:r>
          </w:p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□その他（　　　　　　　　　　　　　　　　　　　　）</w:t>
            </w:r>
          </w:p>
        </w:tc>
      </w:tr>
      <w:tr w:rsidR="00C52FA0" w:rsidRPr="003556AC" w:rsidTr="00B80E7B">
        <w:trPr>
          <w:cantSplit/>
          <w:trHeight w:val="656"/>
        </w:trPr>
        <w:tc>
          <w:tcPr>
            <w:tcW w:w="1659" w:type="dxa"/>
            <w:vAlign w:val="center"/>
          </w:tcPr>
          <w:p w:rsidR="00C52FA0" w:rsidRPr="003556AC" w:rsidRDefault="00F864F4" w:rsidP="00C52FA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登録の要件</w:t>
            </w:r>
          </w:p>
        </w:tc>
        <w:tc>
          <w:tcPr>
            <w:tcW w:w="7043" w:type="dxa"/>
            <w:gridSpan w:val="3"/>
            <w:vAlign w:val="center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□</w:t>
            </w:r>
            <w:r w:rsidR="00F864F4">
              <w:rPr>
                <w:rFonts w:hint="eastAsia"/>
                <w:sz w:val="22"/>
              </w:rPr>
              <w:t>鹿屋市統計調査員登録要綱第３条の要件を満たしている。</w:t>
            </w:r>
          </w:p>
        </w:tc>
      </w:tr>
      <w:tr w:rsidR="00F864F4" w:rsidRPr="003556AC" w:rsidTr="00B80E7B">
        <w:trPr>
          <w:cantSplit/>
          <w:trHeight w:val="553"/>
        </w:trPr>
        <w:tc>
          <w:tcPr>
            <w:tcW w:w="1659" w:type="dxa"/>
            <w:vAlign w:val="center"/>
          </w:tcPr>
          <w:p w:rsidR="00F864F4" w:rsidRPr="003556AC" w:rsidRDefault="00F864F4" w:rsidP="00C52FA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情報の提供</w:t>
            </w:r>
          </w:p>
        </w:tc>
        <w:tc>
          <w:tcPr>
            <w:tcW w:w="7043" w:type="dxa"/>
            <w:gridSpan w:val="3"/>
            <w:vAlign w:val="center"/>
          </w:tcPr>
          <w:p w:rsidR="00F864F4" w:rsidRPr="003556AC" w:rsidRDefault="00F864F4" w:rsidP="005353FD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□統計調査の実施のため、本申請書の情報を国</w:t>
            </w:r>
            <w:r w:rsidR="005353FD">
              <w:rPr>
                <w:rFonts w:hint="eastAsia"/>
                <w:sz w:val="22"/>
              </w:rPr>
              <w:t>及び</w:t>
            </w:r>
            <w:r>
              <w:rPr>
                <w:rFonts w:hint="eastAsia"/>
                <w:sz w:val="22"/>
              </w:rPr>
              <w:t>鹿児島県に提供することに同意します。</w:t>
            </w:r>
          </w:p>
        </w:tc>
      </w:tr>
      <w:tr w:rsidR="00C52FA0" w:rsidRPr="003556AC" w:rsidTr="00B80E7B">
        <w:trPr>
          <w:cantSplit/>
          <w:trHeight w:val="553"/>
        </w:trPr>
        <w:tc>
          <w:tcPr>
            <w:tcW w:w="1659" w:type="dxa"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備考</w:t>
            </w:r>
          </w:p>
        </w:tc>
        <w:tc>
          <w:tcPr>
            <w:tcW w:w="7043" w:type="dxa"/>
            <w:gridSpan w:val="3"/>
            <w:vAlign w:val="center"/>
          </w:tcPr>
          <w:p w:rsidR="00C52FA0" w:rsidRPr="003556AC" w:rsidRDefault="00C52FA0" w:rsidP="00C52FA0">
            <w:pPr>
              <w:rPr>
                <w:sz w:val="22"/>
              </w:rPr>
            </w:pPr>
          </w:p>
        </w:tc>
      </w:tr>
    </w:tbl>
    <w:p w:rsidR="00052FA5" w:rsidRDefault="00B80E7B" w:rsidP="00C52FA0">
      <w:pPr>
        <w:ind w:left="220" w:hanging="220"/>
        <w:rPr>
          <w:sz w:val="22"/>
        </w:rPr>
      </w:pPr>
      <w:r w:rsidRPr="003556AC">
        <w:rPr>
          <w:rFonts w:hint="eastAsia"/>
          <w:sz w:val="22"/>
        </w:rPr>
        <w:t xml:space="preserve">　</w:t>
      </w:r>
      <w:r w:rsidR="005353FD">
        <w:rPr>
          <w:rFonts w:hint="eastAsia"/>
          <w:sz w:val="22"/>
        </w:rPr>
        <w:t xml:space="preserve">　</w:t>
      </w:r>
      <w:r w:rsidRPr="003556AC">
        <w:rPr>
          <w:rFonts w:hint="eastAsia"/>
          <w:sz w:val="22"/>
        </w:rPr>
        <w:t>この書面により収集した個人情報は、</w:t>
      </w:r>
      <w:r w:rsidR="00DC3975">
        <w:rPr>
          <w:rFonts w:hint="eastAsia"/>
          <w:sz w:val="22"/>
        </w:rPr>
        <w:t>鹿屋</w:t>
      </w:r>
      <w:r w:rsidRPr="003556AC">
        <w:rPr>
          <w:rFonts w:hint="eastAsia"/>
          <w:sz w:val="22"/>
        </w:rPr>
        <w:t>市個人情報保護条例によ</w:t>
      </w:r>
      <w:r w:rsidR="00F864F4">
        <w:rPr>
          <w:rFonts w:hint="eastAsia"/>
          <w:sz w:val="22"/>
        </w:rPr>
        <w:t>り</w:t>
      </w:r>
      <w:r w:rsidR="00052FA5">
        <w:rPr>
          <w:rFonts w:hint="eastAsia"/>
          <w:sz w:val="22"/>
        </w:rPr>
        <w:t>保護されており、</w:t>
      </w:r>
    </w:p>
    <w:p w:rsidR="00B80E7B" w:rsidRPr="003556AC" w:rsidRDefault="00052FA5" w:rsidP="005353F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法令等規定されている場合を除き、目的外に利用・提供することはありません。</w:t>
      </w:r>
    </w:p>
    <w:sectPr w:rsidR="00B80E7B" w:rsidRPr="003556AC" w:rsidSect="00F03BE1">
      <w:pgSz w:w="11906" w:h="16838"/>
      <w:pgMar w:top="851" w:right="1276" w:bottom="851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ADF" w:rsidRDefault="00762ADF" w:rsidP="00762ADF">
      <w:r>
        <w:separator/>
      </w:r>
    </w:p>
  </w:endnote>
  <w:endnote w:type="continuationSeparator" w:id="0">
    <w:p w:rsidR="00762ADF" w:rsidRDefault="00762ADF" w:rsidP="0076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ADF" w:rsidRDefault="00762ADF" w:rsidP="00762ADF">
      <w:r>
        <w:separator/>
      </w:r>
    </w:p>
  </w:footnote>
  <w:footnote w:type="continuationSeparator" w:id="0">
    <w:p w:rsidR="00762ADF" w:rsidRDefault="00762ADF" w:rsidP="0076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15493"/>
    <w:multiLevelType w:val="hybridMultilevel"/>
    <w:tmpl w:val="6680A3D4"/>
    <w:lvl w:ilvl="0" w:tplc="EDFA4256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46"/>
    <w:rsid w:val="00052FA5"/>
    <w:rsid w:val="00081318"/>
    <w:rsid w:val="000A34E9"/>
    <w:rsid w:val="000A385D"/>
    <w:rsid w:val="000C7B5B"/>
    <w:rsid w:val="0019552A"/>
    <w:rsid w:val="001C280A"/>
    <w:rsid w:val="00211071"/>
    <w:rsid w:val="00242C58"/>
    <w:rsid w:val="002575D2"/>
    <w:rsid w:val="00317207"/>
    <w:rsid w:val="003556AC"/>
    <w:rsid w:val="00471206"/>
    <w:rsid w:val="004D17B2"/>
    <w:rsid w:val="005353FD"/>
    <w:rsid w:val="0054775A"/>
    <w:rsid w:val="005A1DFD"/>
    <w:rsid w:val="00670D36"/>
    <w:rsid w:val="00675C34"/>
    <w:rsid w:val="00700A46"/>
    <w:rsid w:val="00762ADF"/>
    <w:rsid w:val="00881D46"/>
    <w:rsid w:val="008F2886"/>
    <w:rsid w:val="009513E8"/>
    <w:rsid w:val="009676F4"/>
    <w:rsid w:val="00997460"/>
    <w:rsid w:val="009A5EEA"/>
    <w:rsid w:val="00A44EFB"/>
    <w:rsid w:val="00B27044"/>
    <w:rsid w:val="00B5363B"/>
    <w:rsid w:val="00B80E7B"/>
    <w:rsid w:val="00B86F10"/>
    <w:rsid w:val="00B87FC3"/>
    <w:rsid w:val="00BE31A5"/>
    <w:rsid w:val="00BF5122"/>
    <w:rsid w:val="00C52FA0"/>
    <w:rsid w:val="00C56D02"/>
    <w:rsid w:val="00C62446"/>
    <w:rsid w:val="00C75A99"/>
    <w:rsid w:val="00CA29EE"/>
    <w:rsid w:val="00CB61DA"/>
    <w:rsid w:val="00CD0C67"/>
    <w:rsid w:val="00D523EB"/>
    <w:rsid w:val="00D8052F"/>
    <w:rsid w:val="00D960D0"/>
    <w:rsid w:val="00DC3975"/>
    <w:rsid w:val="00E71799"/>
    <w:rsid w:val="00E84288"/>
    <w:rsid w:val="00E95A76"/>
    <w:rsid w:val="00EC07F1"/>
    <w:rsid w:val="00EE7FB7"/>
    <w:rsid w:val="00F0034C"/>
    <w:rsid w:val="00F03BE1"/>
    <w:rsid w:val="00F63AA4"/>
    <w:rsid w:val="00F84F07"/>
    <w:rsid w:val="00F84F1E"/>
    <w:rsid w:val="00F8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AE77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2446"/>
    <w:pPr>
      <w:jc w:val="center"/>
    </w:pPr>
  </w:style>
  <w:style w:type="character" w:customStyle="1" w:styleId="a4">
    <w:name w:val="記 (文字)"/>
    <w:basedOn w:val="a0"/>
    <w:link w:val="a3"/>
    <w:uiPriority w:val="99"/>
    <w:rsid w:val="00C62446"/>
  </w:style>
  <w:style w:type="paragraph" w:styleId="a5">
    <w:name w:val="Closing"/>
    <w:basedOn w:val="a"/>
    <w:link w:val="a6"/>
    <w:uiPriority w:val="99"/>
    <w:unhideWhenUsed/>
    <w:rsid w:val="00C62446"/>
    <w:pPr>
      <w:jc w:val="right"/>
    </w:pPr>
  </w:style>
  <w:style w:type="character" w:customStyle="1" w:styleId="a6">
    <w:name w:val="結語 (文字)"/>
    <w:basedOn w:val="a0"/>
    <w:link w:val="a5"/>
    <w:uiPriority w:val="99"/>
    <w:rsid w:val="00C62446"/>
  </w:style>
  <w:style w:type="paragraph" w:styleId="a7">
    <w:name w:val="header"/>
    <w:basedOn w:val="a"/>
    <w:link w:val="a8"/>
    <w:uiPriority w:val="99"/>
    <w:unhideWhenUsed/>
    <w:rsid w:val="00762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ADF"/>
  </w:style>
  <w:style w:type="paragraph" w:styleId="a9">
    <w:name w:val="footer"/>
    <w:basedOn w:val="a"/>
    <w:link w:val="aa"/>
    <w:uiPriority w:val="99"/>
    <w:unhideWhenUsed/>
    <w:rsid w:val="00762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ADF"/>
  </w:style>
  <w:style w:type="paragraph" w:styleId="ab">
    <w:name w:val="Balloon Text"/>
    <w:basedOn w:val="a"/>
    <w:link w:val="ac"/>
    <w:uiPriority w:val="99"/>
    <w:semiHidden/>
    <w:unhideWhenUsed/>
    <w:rsid w:val="000C7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C7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D7DA9-B4E1-4018-B356-C142431B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2018-03-14T03:01:00Z</dcterms:created>
  <dcterms:modified xsi:type="dcterms:W3CDTF">2021-03-29T05:54:00Z</dcterms:modified>
</cp:coreProperties>
</file>