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63E" w:rsidRPr="0072163E" w:rsidRDefault="0072163E" w:rsidP="0072163E">
      <w:pPr>
        <w:autoSpaceDE w:val="0"/>
        <w:autoSpaceDN w:val="0"/>
        <w:rPr>
          <w:kern w:val="0"/>
        </w:rPr>
      </w:pPr>
      <w:bookmarkStart w:id="0" w:name="_GoBack"/>
      <w:bookmarkEnd w:id="0"/>
      <w:r w:rsidRPr="0072163E">
        <w:rPr>
          <w:rFonts w:hint="eastAsia"/>
          <w:kern w:val="0"/>
        </w:rPr>
        <w:t>第５号様式（第</w:t>
      </w:r>
      <w:r>
        <w:rPr>
          <w:rFonts w:hint="eastAsia"/>
          <w:kern w:val="0"/>
        </w:rPr>
        <w:t>９</w:t>
      </w:r>
      <w:r w:rsidRPr="0072163E">
        <w:rPr>
          <w:rFonts w:hint="eastAsia"/>
          <w:kern w:val="0"/>
        </w:rPr>
        <w:t>条関係）</w:t>
      </w:r>
    </w:p>
    <w:p w:rsidR="0072163E" w:rsidRPr="0072163E" w:rsidRDefault="0072163E" w:rsidP="0072163E">
      <w:pPr>
        <w:autoSpaceDE w:val="0"/>
        <w:autoSpaceDN w:val="0"/>
        <w:rPr>
          <w:rFonts w:cs="ＭＳ 明朝"/>
          <w:kern w:val="0"/>
        </w:rPr>
      </w:pPr>
    </w:p>
    <w:p w:rsidR="0072163E" w:rsidRPr="00020F07" w:rsidRDefault="0072163E" w:rsidP="0072163E">
      <w:pPr>
        <w:autoSpaceDE w:val="0"/>
        <w:autoSpaceDN w:val="0"/>
        <w:ind w:rightChars="100" w:right="245"/>
        <w:jc w:val="right"/>
        <w:rPr>
          <w:rFonts w:cs="ＭＳ 明朝"/>
          <w:kern w:val="0"/>
        </w:rPr>
      </w:pPr>
      <w:r w:rsidRPr="00020F07">
        <w:rPr>
          <w:rFonts w:cs="ＭＳ 明朝" w:hint="eastAsia"/>
          <w:kern w:val="0"/>
          <w:lang w:val="ja-JP"/>
        </w:rPr>
        <w:t>年　　月　　日</w:t>
      </w:r>
    </w:p>
    <w:p w:rsidR="0072163E" w:rsidRPr="00020F07" w:rsidRDefault="0072163E" w:rsidP="0072163E">
      <w:pPr>
        <w:autoSpaceDE w:val="0"/>
        <w:autoSpaceDN w:val="0"/>
        <w:rPr>
          <w:rFonts w:cs="ＭＳ 明朝"/>
          <w:kern w:val="0"/>
        </w:rPr>
      </w:pPr>
    </w:p>
    <w:p w:rsidR="0072163E" w:rsidRPr="00020F07" w:rsidRDefault="0072163E" w:rsidP="0072163E">
      <w:pPr>
        <w:autoSpaceDE w:val="0"/>
        <w:autoSpaceDN w:val="0"/>
        <w:ind w:leftChars="100" w:left="245"/>
        <w:rPr>
          <w:rFonts w:cs="ＭＳ 明朝"/>
          <w:kern w:val="0"/>
        </w:rPr>
      </w:pPr>
      <w:r w:rsidRPr="00020F07">
        <w:rPr>
          <w:rFonts w:cs="ＭＳ 明朝" w:hint="eastAsia"/>
          <w:kern w:val="0"/>
          <w:lang w:val="ja-JP"/>
        </w:rPr>
        <w:t>鹿屋市長　　　　　　　様</w:t>
      </w:r>
    </w:p>
    <w:p w:rsidR="0072163E" w:rsidRPr="00020F07" w:rsidRDefault="0072163E" w:rsidP="0072163E">
      <w:pPr>
        <w:autoSpaceDE w:val="0"/>
        <w:autoSpaceDN w:val="0"/>
        <w:rPr>
          <w:rFonts w:cs="ＭＳ 明朝"/>
          <w:kern w:val="0"/>
        </w:rPr>
      </w:pPr>
    </w:p>
    <w:p w:rsidR="0072163E" w:rsidRPr="00020F07" w:rsidRDefault="0072163E" w:rsidP="0072163E">
      <w:pPr>
        <w:autoSpaceDE w:val="0"/>
        <w:autoSpaceDN w:val="0"/>
        <w:ind w:firstLineChars="1600" w:firstLine="3922"/>
        <w:rPr>
          <w:rFonts w:cs="ＭＳ 明朝"/>
          <w:kern w:val="0"/>
        </w:rPr>
      </w:pPr>
      <w:r w:rsidRPr="00020F07">
        <w:rPr>
          <w:rFonts w:cs="ＭＳ 明朝" w:hint="eastAsia"/>
          <w:kern w:val="0"/>
          <w:lang w:val="ja-JP"/>
        </w:rPr>
        <w:t>申請者　住　　所</w:t>
      </w:r>
    </w:p>
    <w:p w:rsidR="0072163E" w:rsidRPr="00020F07" w:rsidRDefault="0072163E" w:rsidP="0072163E">
      <w:pPr>
        <w:autoSpaceDE w:val="0"/>
        <w:autoSpaceDN w:val="0"/>
        <w:rPr>
          <w:rFonts w:cs="ＭＳ 明朝"/>
          <w:kern w:val="0"/>
        </w:rPr>
      </w:pPr>
      <w:r w:rsidRPr="00020F07">
        <w:rPr>
          <w:rFonts w:cs="ＭＳ 明朝" w:hint="eastAsia"/>
          <w:kern w:val="0"/>
          <w:lang w:val="ja-JP"/>
        </w:rPr>
        <w:t xml:space="preserve">　　　　　　　　　　　　　　　　　　　　氏　　名</w:t>
      </w:r>
    </w:p>
    <w:p w:rsidR="0072163E" w:rsidRPr="0072163E" w:rsidRDefault="0072163E" w:rsidP="0072163E">
      <w:pPr>
        <w:autoSpaceDE w:val="0"/>
        <w:autoSpaceDN w:val="0"/>
        <w:rPr>
          <w:rFonts w:cs="ＭＳ 明朝"/>
          <w:kern w:val="0"/>
        </w:rPr>
      </w:pPr>
    </w:p>
    <w:p w:rsidR="0072163E" w:rsidRPr="0072163E" w:rsidRDefault="0072163E" w:rsidP="0072163E">
      <w:pPr>
        <w:autoSpaceDE w:val="0"/>
        <w:autoSpaceDN w:val="0"/>
        <w:jc w:val="center"/>
        <w:rPr>
          <w:rFonts w:cs="ＭＳ 明朝"/>
          <w:kern w:val="0"/>
          <w:lang w:val="ja-JP"/>
        </w:rPr>
      </w:pPr>
      <w:r w:rsidRPr="0072163E">
        <w:rPr>
          <w:rFonts w:cs="ＭＳ 明朝" w:hint="eastAsia"/>
          <w:kern w:val="0"/>
          <w:lang w:val="ja-JP"/>
        </w:rPr>
        <w:t>鹿屋市医療的ケア児等の避難推進事業補助金交付請求書</w:t>
      </w:r>
    </w:p>
    <w:p w:rsidR="0072163E" w:rsidRPr="0072163E" w:rsidRDefault="0072163E" w:rsidP="0072163E">
      <w:pPr>
        <w:autoSpaceDE w:val="0"/>
        <w:autoSpaceDN w:val="0"/>
        <w:rPr>
          <w:rFonts w:cs="ＭＳ 明朝"/>
          <w:kern w:val="0"/>
          <w:lang w:val="ja-JP"/>
        </w:rPr>
      </w:pPr>
    </w:p>
    <w:p w:rsidR="0072163E" w:rsidRPr="0072163E" w:rsidRDefault="0072163E" w:rsidP="0072163E">
      <w:pPr>
        <w:autoSpaceDE w:val="0"/>
        <w:autoSpaceDN w:val="0"/>
        <w:ind w:firstLineChars="100" w:firstLine="245"/>
        <w:rPr>
          <w:rFonts w:cs="ＭＳ 明朝"/>
          <w:kern w:val="0"/>
          <w:lang w:val="ja-JP"/>
        </w:rPr>
      </w:pPr>
      <w:r w:rsidRPr="0072163E">
        <w:rPr>
          <w:rFonts w:cs="ＭＳ 明朝" w:hint="eastAsia"/>
          <w:kern w:val="0"/>
          <w:lang w:val="ja-JP"/>
        </w:rPr>
        <w:t xml:space="preserve">　　　　年　　月　　日付け　　第　　号の鹿屋市医療的ケア児等の避難推進事業補助金交付決定及び交付確定通知書に基づく鹿屋市医療的ケア児等の避難推進事業補助金を下記のとおり請求します。</w:t>
      </w:r>
    </w:p>
    <w:p w:rsidR="0072163E" w:rsidRPr="0072163E" w:rsidRDefault="0072163E" w:rsidP="0072163E">
      <w:pPr>
        <w:autoSpaceDE w:val="0"/>
        <w:autoSpaceDN w:val="0"/>
        <w:rPr>
          <w:rFonts w:cs="ＭＳ 明朝"/>
          <w:kern w:val="0"/>
          <w:lang w:val="ja-JP"/>
        </w:rPr>
      </w:pPr>
    </w:p>
    <w:p w:rsidR="0072163E" w:rsidRPr="0072163E" w:rsidRDefault="0072163E" w:rsidP="0072163E">
      <w:pPr>
        <w:autoSpaceDE w:val="0"/>
        <w:autoSpaceDN w:val="0"/>
        <w:jc w:val="center"/>
        <w:rPr>
          <w:rFonts w:cs="ＭＳ 明朝"/>
          <w:kern w:val="0"/>
          <w:lang w:val="ja-JP"/>
        </w:rPr>
      </w:pPr>
      <w:r w:rsidRPr="0072163E">
        <w:rPr>
          <w:rFonts w:cs="ＭＳ 明朝" w:hint="eastAsia"/>
          <w:kern w:val="0"/>
          <w:lang w:val="ja-JP"/>
        </w:rPr>
        <w:t>記</w:t>
      </w:r>
    </w:p>
    <w:p w:rsidR="0072163E" w:rsidRPr="0072163E" w:rsidRDefault="0072163E" w:rsidP="0072163E">
      <w:pPr>
        <w:autoSpaceDE w:val="0"/>
        <w:autoSpaceDN w:val="0"/>
        <w:rPr>
          <w:kern w:val="0"/>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0"/>
        <w:gridCol w:w="1750"/>
        <w:gridCol w:w="6839"/>
      </w:tblGrid>
      <w:tr w:rsidR="0072163E" w:rsidRPr="00E81358" w:rsidTr="00842728">
        <w:trPr>
          <w:cantSplit/>
          <w:trHeight w:hRule="exact" w:val="938"/>
        </w:trPr>
        <w:tc>
          <w:tcPr>
            <w:tcW w:w="2240" w:type="dxa"/>
            <w:gridSpan w:val="2"/>
            <w:vAlign w:val="center"/>
          </w:tcPr>
          <w:p w:rsidR="0072163E" w:rsidRPr="00E81358" w:rsidRDefault="0072163E" w:rsidP="00842728">
            <w:pPr>
              <w:autoSpaceDE w:val="0"/>
              <w:autoSpaceDN w:val="0"/>
              <w:spacing w:line="480" w:lineRule="auto"/>
              <w:jc w:val="distribute"/>
              <w:rPr>
                <w:kern w:val="0"/>
              </w:rPr>
            </w:pPr>
            <w:r w:rsidRPr="00E81358">
              <w:rPr>
                <w:rFonts w:hint="eastAsia"/>
                <w:kern w:val="0"/>
              </w:rPr>
              <w:t>請求金額</w:t>
            </w:r>
          </w:p>
        </w:tc>
        <w:tc>
          <w:tcPr>
            <w:tcW w:w="6839" w:type="dxa"/>
            <w:vAlign w:val="center"/>
          </w:tcPr>
          <w:p w:rsidR="0072163E" w:rsidRPr="00E81358" w:rsidRDefault="0072163E" w:rsidP="00842728">
            <w:pPr>
              <w:autoSpaceDE w:val="0"/>
              <w:autoSpaceDN w:val="0"/>
              <w:ind w:rightChars="100" w:right="245"/>
              <w:jc w:val="right"/>
              <w:rPr>
                <w:kern w:val="0"/>
              </w:rPr>
            </w:pPr>
            <w:r w:rsidRPr="00E81358">
              <w:rPr>
                <w:rFonts w:hint="eastAsia"/>
                <w:kern w:val="0"/>
              </w:rPr>
              <w:t>円</w:t>
            </w:r>
          </w:p>
        </w:tc>
      </w:tr>
      <w:tr w:rsidR="0072163E" w:rsidRPr="00E81358" w:rsidTr="00842728">
        <w:trPr>
          <w:cantSplit/>
          <w:trHeight w:hRule="exact" w:val="700"/>
        </w:trPr>
        <w:tc>
          <w:tcPr>
            <w:tcW w:w="490" w:type="dxa"/>
            <w:vMerge w:val="restart"/>
            <w:tcBorders>
              <w:bottom w:val="nil"/>
            </w:tcBorders>
            <w:textDirection w:val="tbRlV"/>
            <w:vAlign w:val="center"/>
          </w:tcPr>
          <w:p w:rsidR="0072163E" w:rsidRPr="00E81358" w:rsidRDefault="0072163E" w:rsidP="00842728">
            <w:pPr>
              <w:autoSpaceDE w:val="0"/>
              <w:autoSpaceDN w:val="0"/>
              <w:spacing w:line="210" w:lineRule="exact"/>
              <w:ind w:left="100" w:right="100"/>
              <w:jc w:val="center"/>
              <w:rPr>
                <w:kern w:val="0"/>
              </w:rPr>
            </w:pPr>
            <w:r w:rsidRPr="00E81358">
              <w:rPr>
                <w:rFonts w:hint="eastAsia"/>
                <w:kern w:val="0"/>
              </w:rPr>
              <w:t xml:space="preserve">振　</w:t>
            </w:r>
            <w:r>
              <w:rPr>
                <w:rFonts w:hint="eastAsia"/>
                <w:kern w:val="0"/>
              </w:rPr>
              <w:t xml:space="preserve">　　</w:t>
            </w:r>
            <w:r w:rsidRPr="00E81358">
              <w:rPr>
                <w:rFonts w:hint="eastAsia"/>
                <w:kern w:val="0"/>
              </w:rPr>
              <w:t xml:space="preserve">　込　</w:t>
            </w:r>
            <w:r>
              <w:rPr>
                <w:rFonts w:hint="eastAsia"/>
                <w:kern w:val="0"/>
              </w:rPr>
              <w:t xml:space="preserve">　　</w:t>
            </w:r>
            <w:r w:rsidRPr="00E81358">
              <w:rPr>
                <w:rFonts w:hint="eastAsia"/>
                <w:kern w:val="0"/>
              </w:rPr>
              <w:t xml:space="preserve">　先</w:t>
            </w:r>
          </w:p>
        </w:tc>
        <w:tc>
          <w:tcPr>
            <w:tcW w:w="1750" w:type="dxa"/>
            <w:vAlign w:val="center"/>
          </w:tcPr>
          <w:p w:rsidR="0072163E" w:rsidRPr="00E81358" w:rsidRDefault="0072163E" w:rsidP="00842728">
            <w:pPr>
              <w:autoSpaceDE w:val="0"/>
              <w:autoSpaceDN w:val="0"/>
              <w:jc w:val="distribute"/>
              <w:rPr>
                <w:kern w:val="0"/>
              </w:rPr>
            </w:pPr>
            <w:r w:rsidRPr="00E81358">
              <w:rPr>
                <w:rFonts w:hint="eastAsia"/>
                <w:kern w:val="0"/>
              </w:rPr>
              <w:t>金融機関名</w:t>
            </w:r>
          </w:p>
        </w:tc>
        <w:tc>
          <w:tcPr>
            <w:tcW w:w="6839" w:type="dxa"/>
            <w:vAlign w:val="center"/>
          </w:tcPr>
          <w:p w:rsidR="0072163E" w:rsidRPr="00E81358" w:rsidRDefault="0072163E" w:rsidP="00842728">
            <w:pPr>
              <w:autoSpaceDE w:val="0"/>
              <w:autoSpaceDN w:val="0"/>
              <w:jc w:val="right"/>
              <w:rPr>
                <w:kern w:val="0"/>
              </w:rPr>
            </w:pPr>
            <w:r w:rsidRPr="00E81358">
              <w:rPr>
                <w:rFonts w:hint="eastAsia"/>
                <w:kern w:val="0"/>
              </w:rPr>
              <w:t>銀行・信金・信組・農協・漁協・労金</w:t>
            </w:r>
          </w:p>
        </w:tc>
      </w:tr>
      <w:tr w:rsidR="0072163E" w:rsidRPr="00E81358" w:rsidTr="00842728">
        <w:trPr>
          <w:cantSplit/>
          <w:trHeight w:hRule="exact" w:val="700"/>
        </w:trPr>
        <w:tc>
          <w:tcPr>
            <w:tcW w:w="490" w:type="dxa"/>
            <w:vMerge/>
            <w:tcBorders>
              <w:bottom w:val="nil"/>
            </w:tcBorders>
            <w:vAlign w:val="center"/>
          </w:tcPr>
          <w:p w:rsidR="0072163E" w:rsidRPr="00E81358" w:rsidRDefault="0072163E" w:rsidP="00842728">
            <w:pPr>
              <w:autoSpaceDE w:val="0"/>
              <w:autoSpaceDN w:val="0"/>
              <w:rPr>
                <w:kern w:val="0"/>
              </w:rPr>
            </w:pPr>
          </w:p>
        </w:tc>
        <w:tc>
          <w:tcPr>
            <w:tcW w:w="1750" w:type="dxa"/>
            <w:vAlign w:val="center"/>
          </w:tcPr>
          <w:p w:rsidR="0072163E" w:rsidRPr="00E81358" w:rsidRDefault="0072163E" w:rsidP="00842728">
            <w:pPr>
              <w:autoSpaceDE w:val="0"/>
              <w:autoSpaceDN w:val="0"/>
              <w:jc w:val="distribute"/>
              <w:rPr>
                <w:kern w:val="0"/>
              </w:rPr>
            </w:pPr>
            <w:r w:rsidRPr="00E81358">
              <w:rPr>
                <w:rFonts w:hint="eastAsia"/>
                <w:kern w:val="0"/>
              </w:rPr>
              <w:t>本支店名</w:t>
            </w:r>
          </w:p>
        </w:tc>
        <w:tc>
          <w:tcPr>
            <w:tcW w:w="6839" w:type="dxa"/>
            <w:vAlign w:val="center"/>
          </w:tcPr>
          <w:p w:rsidR="0072163E" w:rsidRPr="00E81358" w:rsidRDefault="0072163E" w:rsidP="00842728">
            <w:pPr>
              <w:autoSpaceDE w:val="0"/>
              <w:autoSpaceDN w:val="0"/>
              <w:jc w:val="right"/>
              <w:rPr>
                <w:kern w:val="0"/>
              </w:rPr>
            </w:pPr>
            <w:r w:rsidRPr="00E81358">
              <w:rPr>
                <w:rFonts w:hint="eastAsia"/>
                <w:kern w:val="0"/>
              </w:rPr>
              <w:t xml:space="preserve">本店・支店・支所・出張所　　　　　</w:t>
            </w:r>
          </w:p>
        </w:tc>
      </w:tr>
      <w:tr w:rsidR="0072163E" w:rsidRPr="00E81358" w:rsidTr="00842728">
        <w:trPr>
          <w:cantSplit/>
          <w:trHeight w:hRule="exact" w:val="700"/>
        </w:trPr>
        <w:tc>
          <w:tcPr>
            <w:tcW w:w="490" w:type="dxa"/>
            <w:vMerge/>
            <w:tcBorders>
              <w:bottom w:val="nil"/>
            </w:tcBorders>
            <w:vAlign w:val="center"/>
          </w:tcPr>
          <w:p w:rsidR="0072163E" w:rsidRPr="00E81358" w:rsidRDefault="0072163E" w:rsidP="00842728">
            <w:pPr>
              <w:autoSpaceDE w:val="0"/>
              <w:autoSpaceDN w:val="0"/>
              <w:rPr>
                <w:kern w:val="0"/>
              </w:rPr>
            </w:pPr>
          </w:p>
        </w:tc>
        <w:tc>
          <w:tcPr>
            <w:tcW w:w="1750" w:type="dxa"/>
            <w:vAlign w:val="center"/>
          </w:tcPr>
          <w:p w:rsidR="0072163E" w:rsidRPr="00E81358" w:rsidRDefault="0072163E" w:rsidP="00842728">
            <w:pPr>
              <w:autoSpaceDE w:val="0"/>
              <w:autoSpaceDN w:val="0"/>
              <w:jc w:val="distribute"/>
              <w:rPr>
                <w:kern w:val="0"/>
              </w:rPr>
            </w:pPr>
            <w:r w:rsidRPr="00E81358">
              <w:rPr>
                <w:rFonts w:hint="eastAsia"/>
                <w:kern w:val="0"/>
              </w:rPr>
              <w:t>口座区分</w:t>
            </w:r>
          </w:p>
        </w:tc>
        <w:tc>
          <w:tcPr>
            <w:tcW w:w="6839" w:type="dxa"/>
            <w:vAlign w:val="center"/>
          </w:tcPr>
          <w:p w:rsidR="0072163E" w:rsidRPr="00E81358" w:rsidRDefault="0072163E" w:rsidP="00842728">
            <w:pPr>
              <w:autoSpaceDE w:val="0"/>
              <w:autoSpaceDN w:val="0"/>
              <w:jc w:val="right"/>
              <w:rPr>
                <w:kern w:val="0"/>
              </w:rPr>
            </w:pPr>
            <w:r w:rsidRPr="00E81358">
              <w:rPr>
                <w:rFonts w:hint="eastAsia"/>
                <w:kern w:val="0"/>
              </w:rPr>
              <w:t>１　普通　　　２　当座　　　３　その他（　　　　）</w:t>
            </w:r>
          </w:p>
        </w:tc>
      </w:tr>
      <w:tr w:rsidR="0072163E" w:rsidRPr="00E81358" w:rsidTr="00842728">
        <w:trPr>
          <w:cantSplit/>
          <w:trHeight w:hRule="exact" w:val="700"/>
        </w:trPr>
        <w:tc>
          <w:tcPr>
            <w:tcW w:w="490" w:type="dxa"/>
            <w:vMerge/>
            <w:tcBorders>
              <w:bottom w:val="nil"/>
            </w:tcBorders>
            <w:vAlign w:val="center"/>
          </w:tcPr>
          <w:p w:rsidR="0072163E" w:rsidRPr="00E81358" w:rsidRDefault="0072163E" w:rsidP="00842728">
            <w:pPr>
              <w:autoSpaceDE w:val="0"/>
              <w:autoSpaceDN w:val="0"/>
              <w:rPr>
                <w:kern w:val="0"/>
              </w:rPr>
            </w:pPr>
          </w:p>
        </w:tc>
        <w:tc>
          <w:tcPr>
            <w:tcW w:w="1750" w:type="dxa"/>
            <w:vAlign w:val="center"/>
          </w:tcPr>
          <w:p w:rsidR="0072163E" w:rsidRPr="00E81358" w:rsidRDefault="0072163E" w:rsidP="00842728">
            <w:pPr>
              <w:autoSpaceDE w:val="0"/>
              <w:autoSpaceDN w:val="0"/>
              <w:jc w:val="distribute"/>
              <w:rPr>
                <w:kern w:val="0"/>
              </w:rPr>
            </w:pPr>
            <w:r w:rsidRPr="00E81358">
              <w:rPr>
                <w:rFonts w:hint="eastAsia"/>
                <w:kern w:val="0"/>
              </w:rPr>
              <w:t>口座番号</w:t>
            </w:r>
          </w:p>
        </w:tc>
        <w:tc>
          <w:tcPr>
            <w:tcW w:w="6839" w:type="dxa"/>
            <w:vAlign w:val="center"/>
          </w:tcPr>
          <w:p w:rsidR="0072163E" w:rsidRPr="00E81358" w:rsidRDefault="0072163E" w:rsidP="00842728">
            <w:pPr>
              <w:autoSpaceDE w:val="0"/>
              <w:autoSpaceDN w:val="0"/>
              <w:rPr>
                <w:kern w:val="0"/>
              </w:rPr>
            </w:pPr>
          </w:p>
        </w:tc>
      </w:tr>
      <w:tr w:rsidR="0072163E" w:rsidRPr="00E81358" w:rsidTr="00842728">
        <w:trPr>
          <w:cantSplit/>
          <w:trHeight w:hRule="exact" w:val="468"/>
        </w:trPr>
        <w:tc>
          <w:tcPr>
            <w:tcW w:w="490" w:type="dxa"/>
            <w:vMerge/>
            <w:tcBorders>
              <w:bottom w:val="nil"/>
            </w:tcBorders>
            <w:vAlign w:val="center"/>
          </w:tcPr>
          <w:p w:rsidR="0072163E" w:rsidRPr="00E81358" w:rsidRDefault="0072163E" w:rsidP="00842728">
            <w:pPr>
              <w:autoSpaceDE w:val="0"/>
              <w:autoSpaceDN w:val="0"/>
              <w:rPr>
                <w:kern w:val="0"/>
              </w:rPr>
            </w:pPr>
          </w:p>
        </w:tc>
        <w:tc>
          <w:tcPr>
            <w:tcW w:w="1750" w:type="dxa"/>
            <w:tcBorders>
              <w:bottom w:val="dashed" w:sz="4" w:space="0" w:color="auto"/>
            </w:tcBorders>
            <w:vAlign w:val="center"/>
          </w:tcPr>
          <w:p w:rsidR="0072163E" w:rsidRPr="00E81358" w:rsidRDefault="0072163E" w:rsidP="00842728">
            <w:pPr>
              <w:autoSpaceDE w:val="0"/>
              <w:autoSpaceDN w:val="0"/>
              <w:snapToGrid w:val="0"/>
              <w:jc w:val="distribute"/>
              <w:rPr>
                <w:kern w:val="0"/>
              </w:rPr>
            </w:pPr>
            <w:r w:rsidRPr="00E81358">
              <w:rPr>
                <w:rFonts w:hint="eastAsia"/>
                <w:kern w:val="0"/>
              </w:rPr>
              <w:t>フリガナ</w:t>
            </w:r>
          </w:p>
        </w:tc>
        <w:tc>
          <w:tcPr>
            <w:tcW w:w="6839" w:type="dxa"/>
            <w:tcBorders>
              <w:bottom w:val="dashed" w:sz="4" w:space="0" w:color="auto"/>
            </w:tcBorders>
            <w:vAlign w:val="center"/>
          </w:tcPr>
          <w:p w:rsidR="0072163E" w:rsidRPr="00E81358" w:rsidRDefault="0072163E" w:rsidP="00842728">
            <w:pPr>
              <w:autoSpaceDE w:val="0"/>
              <w:autoSpaceDN w:val="0"/>
              <w:spacing w:line="210" w:lineRule="exact"/>
              <w:rPr>
                <w:kern w:val="0"/>
              </w:rPr>
            </w:pPr>
          </w:p>
        </w:tc>
      </w:tr>
      <w:tr w:rsidR="0072163E" w:rsidRPr="00E81358" w:rsidTr="00842728">
        <w:trPr>
          <w:cantSplit/>
          <w:trHeight w:hRule="exact" w:val="700"/>
        </w:trPr>
        <w:tc>
          <w:tcPr>
            <w:tcW w:w="490" w:type="dxa"/>
            <w:vMerge/>
            <w:vAlign w:val="center"/>
          </w:tcPr>
          <w:p w:rsidR="0072163E" w:rsidRPr="00E81358" w:rsidRDefault="0072163E" w:rsidP="00842728">
            <w:pPr>
              <w:autoSpaceDE w:val="0"/>
              <w:autoSpaceDN w:val="0"/>
              <w:rPr>
                <w:kern w:val="0"/>
              </w:rPr>
            </w:pPr>
          </w:p>
        </w:tc>
        <w:tc>
          <w:tcPr>
            <w:tcW w:w="1750" w:type="dxa"/>
            <w:tcBorders>
              <w:top w:val="dashed" w:sz="4" w:space="0" w:color="auto"/>
            </w:tcBorders>
            <w:vAlign w:val="center"/>
          </w:tcPr>
          <w:p w:rsidR="0072163E" w:rsidRPr="00E81358" w:rsidRDefault="0072163E" w:rsidP="00842728">
            <w:pPr>
              <w:autoSpaceDE w:val="0"/>
              <w:autoSpaceDN w:val="0"/>
              <w:jc w:val="distribute"/>
              <w:rPr>
                <w:kern w:val="0"/>
              </w:rPr>
            </w:pPr>
            <w:r w:rsidRPr="00E81358">
              <w:rPr>
                <w:rFonts w:hint="eastAsia"/>
                <w:kern w:val="0"/>
              </w:rPr>
              <w:t>口座名義人</w:t>
            </w:r>
          </w:p>
        </w:tc>
        <w:tc>
          <w:tcPr>
            <w:tcW w:w="6839" w:type="dxa"/>
            <w:tcBorders>
              <w:top w:val="dashed" w:sz="4" w:space="0" w:color="auto"/>
            </w:tcBorders>
            <w:vAlign w:val="center"/>
          </w:tcPr>
          <w:p w:rsidR="0072163E" w:rsidRPr="00E81358" w:rsidRDefault="0072163E" w:rsidP="00842728">
            <w:pPr>
              <w:autoSpaceDE w:val="0"/>
              <w:autoSpaceDN w:val="0"/>
              <w:rPr>
                <w:kern w:val="0"/>
              </w:rPr>
            </w:pPr>
          </w:p>
        </w:tc>
      </w:tr>
    </w:tbl>
    <w:p w:rsidR="00020F07" w:rsidRPr="0072163E" w:rsidRDefault="00020F07" w:rsidP="0072163E">
      <w:pPr>
        <w:autoSpaceDE w:val="0"/>
        <w:autoSpaceDN w:val="0"/>
        <w:rPr>
          <w:kern w:val="0"/>
        </w:rPr>
      </w:pPr>
    </w:p>
    <w:sectPr w:rsidR="00020F07" w:rsidRPr="0072163E" w:rsidSect="0072163E">
      <w:footerReference w:type="even" r:id="rId6"/>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8B7" w:rsidRDefault="00B738B7">
      <w:r>
        <w:separator/>
      </w:r>
    </w:p>
  </w:endnote>
  <w:endnote w:type="continuationSeparator" w:id="0">
    <w:p w:rsidR="00B738B7" w:rsidRDefault="00B7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4B" w:rsidRDefault="00CF7F4B" w:rsidP="00A10A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F7F4B" w:rsidRDefault="00CF7F4B" w:rsidP="002638E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8B7" w:rsidRDefault="00B738B7">
      <w:r>
        <w:separator/>
      </w:r>
    </w:p>
  </w:footnote>
  <w:footnote w:type="continuationSeparator" w:id="0">
    <w:p w:rsidR="00B738B7" w:rsidRDefault="00B7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59"/>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B2"/>
    <w:rsid w:val="00020F07"/>
    <w:rsid w:val="00021282"/>
    <w:rsid w:val="0005006D"/>
    <w:rsid w:val="0011002B"/>
    <w:rsid w:val="00142354"/>
    <w:rsid w:val="00152597"/>
    <w:rsid w:val="00157CAF"/>
    <w:rsid w:val="001A42EA"/>
    <w:rsid w:val="001E7246"/>
    <w:rsid w:val="00207282"/>
    <w:rsid w:val="00243F71"/>
    <w:rsid w:val="002638EE"/>
    <w:rsid w:val="00284A8F"/>
    <w:rsid w:val="00325C05"/>
    <w:rsid w:val="00394AED"/>
    <w:rsid w:val="003A6CE7"/>
    <w:rsid w:val="003B4F9A"/>
    <w:rsid w:val="003E753C"/>
    <w:rsid w:val="00435ECD"/>
    <w:rsid w:val="00473EAC"/>
    <w:rsid w:val="004E4107"/>
    <w:rsid w:val="0051004A"/>
    <w:rsid w:val="00511552"/>
    <w:rsid w:val="00540F22"/>
    <w:rsid w:val="00563209"/>
    <w:rsid w:val="005638A9"/>
    <w:rsid w:val="0056759F"/>
    <w:rsid w:val="00576366"/>
    <w:rsid w:val="005C6489"/>
    <w:rsid w:val="00604816"/>
    <w:rsid w:val="00624DE5"/>
    <w:rsid w:val="00684097"/>
    <w:rsid w:val="006F0CCC"/>
    <w:rsid w:val="006F1FDB"/>
    <w:rsid w:val="007161A2"/>
    <w:rsid w:val="0072163E"/>
    <w:rsid w:val="007311DD"/>
    <w:rsid w:val="00737D4B"/>
    <w:rsid w:val="00781F6B"/>
    <w:rsid w:val="00787D87"/>
    <w:rsid w:val="007B3BA7"/>
    <w:rsid w:val="007B66F3"/>
    <w:rsid w:val="007E153D"/>
    <w:rsid w:val="007E7D65"/>
    <w:rsid w:val="00823851"/>
    <w:rsid w:val="00862627"/>
    <w:rsid w:val="00863830"/>
    <w:rsid w:val="00876FA9"/>
    <w:rsid w:val="008B0377"/>
    <w:rsid w:val="008F7A41"/>
    <w:rsid w:val="009155A8"/>
    <w:rsid w:val="00957774"/>
    <w:rsid w:val="009E7030"/>
    <w:rsid w:val="00A10A1F"/>
    <w:rsid w:val="00A623DA"/>
    <w:rsid w:val="00A93A11"/>
    <w:rsid w:val="00AB185E"/>
    <w:rsid w:val="00AB6DEE"/>
    <w:rsid w:val="00AE69B2"/>
    <w:rsid w:val="00B21CD8"/>
    <w:rsid w:val="00B27287"/>
    <w:rsid w:val="00B27ED9"/>
    <w:rsid w:val="00B6661B"/>
    <w:rsid w:val="00B738B7"/>
    <w:rsid w:val="00B81D94"/>
    <w:rsid w:val="00B82D04"/>
    <w:rsid w:val="00C33079"/>
    <w:rsid w:val="00C51D80"/>
    <w:rsid w:val="00C86E42"/>
    <w:rsid w:val="00CA136F"/>
    <w:rsid w:val="00CB7B3D"/>
    <w:rsid w:val="00CF0B02"/>
    <w:rsid w:val="00CF7F4B"/>
    <w:rsid w:val="00D12815"/>
    <w:rsid w:val="00D12E31"/>
    <w:rsid w:val="00D50A8F"/>
    <w:rsid w:val="00D743BE"/>
    <w:rsid w:val="00DB6617"/>
    <w:rsid w:val="00DD32E3"/>
    <w:rsid w:val="00E10099"/>
    <w:rsid w:val="00E2539B"/>
    <w:rsid w:val="00E35A9B"/>
    <w:rsid w:val="00E531C3"/>
    <w:rsid w:val="00E61C4A"/>
    <w:rsid w:val="00E71C7E"/>
    <w:rsid w:val="00EB249F"/>
    <w:rsid w:val="00EC34AF"/>
    <w:rsid w:val="00EC5B95"/>
    <w:rsid w:val="00F20C71"/>
    <w:rsid w:val="00F24BFB"/>
    <w:rsid w:val="00F369F0"/>
    <w:rsid w:val="00F518E5"/>
    <w:rsid w:val="00F54537"/>
    <w:rsid w:val="00FB74F5"/>
    <w:rsid w:val="00FD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B0C1555D-B9D7-4464-B1D4-CAED01B2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163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02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24DE5"/>
    <w:pPr>
      <w:widowControl w:val="0"/>
      <w:wordWrap w:val="0"/>
      <w:autoSpaceDE w:val="0"/>
      <w:autoSpaceDN w:val="0"/>
      <w:adjustRightInd w:val="0"/>
      <w:spacing w:line="462" w:lineRule="exact"/>
      <w:jc w:val="both"/>
    </w:pPr>
    <w:rPr>
      <w:rFonts w:cs="ＭＳ 明朝"/>
      <w:spacing w:val="1"/>
      <w:sz w:val="24"/>
      <w:szCs w:val="24"/>
    </w:rPr>
  </w:style>
  <w:style w:type="paragraph" w:styleId="a5">
    <w:name w:val="footer"/>
    <w:basedOn w:val="a"/>
    <w:rsid w:val="002638EE"/>
    <w:pPr>
      <w:tabs>
        <w:tab w:val="center" w:pos="4252"/>
        <w:tab w:val="right" w:pos="8504"/>
      </w:tabs>
      <w:snapToGrid w:val="0"/>
    </w:pPr>
  </w:style>
  <w:style w:type="character" w:styleId="a6">
    <w:name w:val="page number"/>
    <w:basedOn w:val="a0"/>
    <w:rsid w:val="002638EE"/>
  </w:style>
  <w:style w:type="paragraph" w:styleId="a7">
    <w:name w:val="header"/>
    <w:basedOn w:val="a"/>
    <w:rsid w:val="002638EE"/>
    <w:pPr>
      <w:tabs>
        <w:tab w:val="center" w:pos="4252"/>
        <w:tab w:val="right" w:pos="8504"/>
      </w:tabs>
      <w:snapToGrid w:val="0"/>
    </w:pPr>
  </w:style>
  <w:style w:type="paragraph" w:styleId="a8">
    <w:name w:val="Balloon Text"/>
    <w:basedOn w:val="a"/>
    <w:link w:val="a9"/>
    <w:rsid w:val="007161A2"/>
    <w:rPr>
      <w:rFonts w:ascii="游ゴシック Light" w:eastAsia="游ゴシック Light" w:hAnsi="游ゴシック Light"/>
      <w:sz w:val="18"/>
      <w:szCs w:val="18"/>
    </w:rPr>
  </w:style>
  <w:style w:type="character" w:customStyle="1" w:styleId="a9">
    <w:name w:val="吹き出し (文字)"/>
    <w:link w:val="a8"/>
    <w:rsid w:val="007161A2"/>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020F07"/>
    <w:pPr>
      <w:jc w:val="center"/>
    </w:pPr>
    <w:rPr>
      <w:rFonts w:cs="ＭＳ 明朝"/>
      <w:kern w:val="0"/>
      <w:lang w:val="ja-JP"/>
    </w:rPr>
  </w:style>
  <w:style w:type="character" w:customStyle="1" w:styleId="ab">
    <w:name w:val="記 (文字)"/>
    <w:basedOn w:val="a0"/>
    <w:link w:val="aa"/>
    <w:uiPriority w:val="99"/>
    <w:rsid w:val="00020F07"/>
    <w:rPr>
      <w:rFonts w:ascii="ＭＳ 明朝" w:hAnsi="ＭＳ 明朝" w:cs="ＭＳ 明朝"/>
      <w:sz w:val="24"/>
      <w:szCs w:val="24"/>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条例改正等の例(基本書式)</vt:lpstr>
      <vt:lpstr>６　条例改正等の例(基本書式)</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条例改正等の例(基本書式)</dc:title>
  <dc:subject/>
  <dc:creator>m.arimura</dc:creator>
  <cp:keywords/>
  <dc:description/>
  <cp:lastModifiedBy>郷原 剛浩 t.g.</cp:lastModifiedBy>
  <cp:revision>7</cp:revision>
  <cp:lastPrinted>2006-01-24T00:37:00Z</cp:lastPrinted>
  <dcterms:created xsi:type="dcterms:W3CDTF">2022-07-04T08:20:00Z</dcterms:created>
  <dcterms:modified xsi:type="dcterms:W3CDTF">2022-07-05T01:47:00Z</dcterms:modified>
</cp:coreProperties>
</file>