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B2E" w:rsidRPr="002A0826" w:rsidRDefault="007E7B2E" w:rsidP="007E7B2E">
      <w:pPr>
        <w:autoSpaceDE w:val="0"/>
        <w:autoSpaceDN w:val="0"/>
        <w:rPr>
          <w:rFonts w:hAnsi="ＭＳ 明朝" w:cs="MS-Mincho"/>
        </w:rPr>
      </w:pPr>
      <w:bookmarkStart w:id="0" w:name="_GoBack"/>
      <w:bookmarkEnd w:id="0"/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center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電子入札用利用者登録番号再発行申請書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　　　　　　　　　　　　　年　　月　　日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鹿屋市電子入札システム責任者　様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</w:t>
      </w:r>
      <w:r w:rsidRPr="002A0826">
        <w:rPr>
          <w:rFonts w:hAnsi="ＭＳ 明朝" w:cs="MS-Mincho" w:hint="eastAsia"/>
          <w:spacing w:val="187"/>
          <w:kern w:val="0"/>
        </w:rPr>
        <w:t>所在</w:t>
      </w:r>
      <w:r w:rsidRPr="002A0826">
        <w:rPr>
          <w:rFonts w:hAnsi="ＭＳ 明朝" w:cs="MS-Mincho" w:hint="eastAsia"/>
          <w:spacing w:val="1"/>
          <w:kern w:val="0"/>
        </w:rPr>
        <w:t>地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商号又は名称：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代表者職氏名：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  </w:t>
      </w:r>
      <w:r w:rsidRPr="002A0826">
        <w:rPr>
          <w:rFonts w:hAnsi="ＭＳ 明朝" w:cs="MS-Mincho" w:hint="eastAsia"/>
        </w:rPr>
        <w:t xml:space="preserve">　　　　</w:t>
      </w:r>
      <w:r w:rsidRPr="002A0826">
        <w:rPr>
          <w:rFonts w:hAnsi="ＭＳ 明朝" w:cs="MS-Mincho"/>
        </w:rPr>
        <w:t xml:space="preserve">       </w:t>
      </w:r>
      <w:r w:rsidRPr="002A0826">
        <w:rPr>
          <w:rFonts w:hAnsi="ＭＳ 明朝" w:cs="MS-Mincho" w:hint="eastAsia"/>
        </w:rPr>
        <w:t xml:space="preserve">　</w:t>
      </w:r>
      <w:r w:rsidRPr="002A0826">
        <w:rPr>
          <w:rFonts w:hAnsi="ＭＳ 明朝" w:cs="MS-Mincho"/>
        </w:rPr>
        <w:t xml:space="preserve"> 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  <w:sz w:val="20"/>
          <w:szCs w:val="20"/>
        </w:rPr>
        <w:t xml:space="preserve">　　　　　　　　　　　　　　　　　　　</w:t>
      </w:r>
      <w:r w:rsidRPr="002A0826">
        <w:rPr>
          <w:rFonts w:hAnsi="ＭＳ 明朝" w:cs="MS-Mincho" w:hint="eastAsia"/>
          <w:spacing w:val="85"/>
          <w:kern w:val="0"/>
        </w:rPr>
        <w:t>電話番</w:t>
      </w:r>
      <w:r w:rsidRPr="002A0826">
        <w:rPr>
          <w:rFonts w:hAnsi="ＭＳ 明朝" w:cs="MS-Mincho" w:hint="eastAsia"/>
          <w:kern w:val="0"/>
        </w:rPr>
        <w:t>号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rPr>
          <w:rFonts w:hAnsi="ＭＳ 明朝" w:cs="MS-Mincho"/>
        </w:rPr>
      </w:pPr>
      <w:r w:rsidRPr="002A0826">
        <w:rPr>
          <w:rFonts w:hAnsi="ＭＳ 明朝" w:cs="MS-Mincho" w:hint="eastAsia"/>
        </w:rPr>
        <w:t xml:space="preserve">　　　　　　　　　　　　　　　　</w:t>
      </w:r>
      <w:r w:rsidRPr="002A0826">
        <w:rPr>
          <w:rFonts w:hAnsi="ＭＳ 明朝" w:cs="MS-Mincho" w:hint="eastAsia"/>
          <w:kern w:val="0"/>
        </w:rPr>
        <w:t>旧利用者登録番号</w:t>
      </w:r>
      <w:r w:rsidRPr="002A0826">
        <w:rPr>
          <w:rFonts w:hAnsi="ＭＳ 明朝" w:cs="MS-Mincho" w:hint="eastAsia"/>
        </w:rPr>
        <w:t>：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電子入札システムの利用者登録番号の再発行を申請します。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（再発行申請の理由）</w: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245798" w:rsidRDefault="00245798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</w:p>
    <w:p w:rsidR="007E7B2E" w:rsidRPr="002A0826" w:rsidRDefault="001F4C92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56275" cy="0"/>
                <wp:effectExtent l="5080" t="8255" r="10795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2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2CC8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3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yUEgIAACg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" strokeweight=".5pt"/>
            </w:pict>
          </mc:Fallback>
        </mc:AlternateContent>
      </w:r>
    </w:p>
    <w:p w:rsidR="007E7B2E" w:rsidRPr="002A0826" w:rsidRDefault="007E7B2E" w:rsidP="007E7B2E">
      <w:pPr>
        <w:autoSpaceDE w:val="0"/>
        <w:autoSpaceDN w:val="0"/>
        <w:adjustRightInd w:val="0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【取扱注意】発注者処理欄</w:t>
      </w:r>
    </w:p>
    <w:tbl>
      <w:tblPr>
        <w:tblStyle w:val="a5"/>
        <w:tblW w:w="0" w:type="auto"/>
        <w:tblInd w:w="392" w:type="dxa"/>
        <w:tblLook w:val="01E0" w:firstRow="1" w:lastRow="1" w:firstColumn="1" w:lastColumn="1" w:noHBand="0" w:noVBand="0"/>
      </w:tblPr>
      <w:tblGrid>
        <w:gridCol w:w="2693"/>
        <w:gridCol w:w="609"/>
        <w:gridCol w:w="610"/>
        <w:gridCol w:w="609"/>
        <w:gridCol w:w="610"/>
        <w:gridCol w:w="609"/>
        <w:gridCol w:w="610"/>
        <w:gridCol w:w="609"/>
        <w:gridCol w:w="610"/>
        <w:gridCol w:w="609"/>
        <w:gridCol w:w="610"/>
      </w:tblGrid>
      <w:tr w:rsidR="007E7B2E" w:rsidRPr="002A0826">
        <w:trPr>
          <w:trHeight w:val="539"/>
        </w:trPr>
        <w:tc>
          <w:tcPr>
            <w:tcW w:w="2693" w:type="dxa"/>
            <w:vAlign w:val="center"/>
          </w:tcPr>
          <w:p w:rsidR="007E7B2E" w:rsidRPr="002A0826" w:rsidRDefault="007E7B2E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  <w:r w:rsidRPr="002A0826">
              <w:rPr>
                <w:rFonts w:hAnsi="ＭＳ 明朝" w:cs="MS-Mincho" w:hint="eastAsia"/>
                <w:kern w:val="2"/>
              </w:rPr>
              <w:t>種別</w:t>
            </w:r>
          </w:p>
        </w:tc>
        <w:tc>
          <w:tcPr>
            <w:tcW w:w="6095" w:type="dxa"/>
            <w:gridSpan w:val="10"/>
            <w:vAlign w:val="center"/>
          </w:tcPr>
          <w:p w:rsidR="007E7B2E" w:rsidRPr="002A0826" w:rsidRDefault="007E7B2E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  <w:r w:rsidRPr="002A0826">
              <w:rPr>
                <w:rFonts w:hint="eastAsia"/>
                <w:kern w:val="2"/>
              </w:rPr>
              <w:t>建設工事・</w:t>
            </w:r>
            <w:r w:rsidR="0055018D">
              <w:rPr>
                <w:rFonts w:hint="eastAsia"/>
                <w:kern w:val="2"/>
              </w:rPr>
              <w:t>工事委託・電気の供給</w:t>
            </w:r>
          </w:p>
        </w:tc>
      </w:tr>
      <w:tr w:rsidR="008A17DC" w:rsidRPr="002A0826">
        <w:trPr>
          <w:trHeight w:val="539"/>
        </w:trPr>
        <w:tc>
          <w:tcPr>
            <w:tcW w:w="2693" w:type="dxa"/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  <w:r w:rsidRPr="002A0826">
              <w:rPr>
                <w:rFonts w:hAnsi="ＭＳ 明朝" w:cs="MS-Mincho" w:hint="eastAsia"/>
                <w:kern w:val="2"/>
              </w:rPr>
              <w:t>利用者登録番号</w:t>
            </w: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  <w:tc>
          <w:tcPr>
            <w:tcW w:w="610" w:type="dxa"/>
            <w:tcBorders>
              <w:left w:val="dashed" w:sz="4" w:space="0" w:color="auto"/>
            </w:tcBorders>
            <w:vAlign w:val="center"/>
          </w:tcPr>
          <w:p w:rsidR="008A17DC" w:rsidRPr="002A0826" w:rsidRDefault="008A17DC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</w:tr>
      <w:tr w:rsidR="007E7B2E" w:rsidRPr="002A0826">
        <w:trPr>
          <w:trHeight w:val="539"/>
        </w:trPr>
        <w:tc>
          <w:tcPr>
            <w:tcW w:w="2693" w:type="dxa"/>
            <w:vAlign w:val="center"/>
          </w:tcPr>
          <w:p w:rsidR="007E7B2E" w:rsidRPr="002A0826" w:rsidRDefault="007E7B2E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  <w:r w:rsidRPr="002A0826">
              <w:rPr>
                <w:rFonts w:hAnsi="ＭＳ 明朝" w:cs="MS-Mincho" w:hint="eastAsia"/>
                <w:kern w:val="2"/>
              </w:rPr>
              <w:t>発行回数</w:t>
            </w:r>
          </w:p>
        </w:tc>
        <w:tc>
          <w:tcPr>
            <w:tcW w:w="6095" w:type="dxa"/>
            <w:gridSpan w:val="10"/>
            <w:vAlign w:val="center"/>
          </w:tcPr>
          <w:p w:rsidR="007E7B2E" w:rsidRPr="002A0826" w:rsidRDefault="007E7B2E" w:rsidP="008370A9">
            <w:pPr>
              <w:autoSpaceDE w:val="0"/>
              <w:autoSpaceDN w:val="0"/>
              <w:adjustRightInd w:val="0"/>
              <w:jc w:val="center"/>
              <w:rPr>
                <w:rFonts w:hAnsi="ＭＳ 明朝" w:cs="MS-Mincho"/>
                <w:kern w:val="2"/>
              </w:rPr>
            </w:pPr>
          </w:p>
        </w:tc>
      </w:tr>
    </w:tbl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※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>新しい利用者登録番号で利用者登録を行ってください。</w:t>
      </w:r>
    </w:p>
    <w:p w:rsidR="007E7B2E" w:rsidRPr="002A0826" w:rsidRDefault="007E7B2E" w:rsidP="007E7B2E">
      <w:pPr>
        <w:autoSpaceDE w:val="0"/>
        <w:autoSpaceDN w:val="0"/>
        <w:adjustRightInd w:val="0"/>
        <w:ind w:firstLineChars="100" w:firstLine="245"/>
        <w:jc w:val="left"/>
        <w:rPr>
          <w:rFonts w:hAnsi="ＭＳ 明朝" w:cs="MS-Mincho"/>
        </w:rPr>
      </w:pPr>
      <w:r w:rsidRPr="002A0826">
        <w:rPr>
          <w:rFonts w:hAnsi="ＭＳ 明朝" w:cs="MS-Mincho" w:hint="eastAsia"/>
        </w:rPr>
        <w:t>※</w:t>
      </w:r>
      <w:r w:rsidRPr="002A0826">
        <w:rPr>
          <w:rFonts w:hAnsi="ＭＳ 明朝" w:cs="MS-Mincho"/>
        </w:rPr>
        <w:t xml:space="preserve"> </w:t>
      </w:r>
      <w:r w:rsidRPr="002A0826">
        <w:rPr>
          <w:rFonts w:hAnsi="ＭＳ 明朝" w:cs="MS-Mincho" w:hint="eastAsia"/>
        </w:rPr>
        <w:t>以前の利用者登録番号は、利用不可になります。</w:t>
      </w:r>
    </w:p>
    <w:sectPr w:rsidR="007E7B2E" w:rsidRPr="002A0826" w:rsidSect="00460BDE">
      <w:pgSz w:w="11907" w:h="16840" w:code="9"/>
      <w:pgMar w:top="1418" w:right="1418" w:bottom="1418" w:left="1418" w:header="720" w:footer="720" w:gutter="0"/>
      <w:cols w:space="720"/>
      <w:noEndnote/>
      <w:docGrid w:type="linesAndChars" w:linePitch="466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C92" w:rsidRDefault="001F4C92" w:rsidP="001F4C92">
      <w:r>
        <w:separator/>
      </w:r>
    </w:p>
  </w:endnote>
  <w:endnote w:type="continuationSeparator" w:id="0">
    <w:p w:rsidR="001F4C92" w:rsidRDefault="001F4C92" w:rsidP="001F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C92" w:rsidRDefault="001F4C92" w:rsidP="001F4C92">
      <w:r>
        <w:separator/>
      </w:r>
    </w:p>
  </w:footnote>
  <w:footnote w:type="continuationSeparator" w:id="0">
    <w:p w:rsidR="001F4C92" w:rsidRDefault="001F4C92" w:rsidP="001F4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492951"/>
    <w:multiLevelType w:val="hybridMultilevel"/>
    <w:tmpl w:val="F4B6747E"/>
    <w:lvl w:ilvl="0" w:tplc="7ECA8A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C9C"/>
    <w:rsid w:val="000023EE"/>
    <w:rsid w:val="0000411F"/>
    <w:rsid w:val="000106CF"/>
    <w:rsid w:val="000255DA"/>
    <w:rsid w:val="00036339"/>
    <w:rsid w:val="00071FF0"/>
    <w:rsid w:val="00073E7E"/>
    <w:rsid w:val="000A4827"/>
    <w:rsid w:val="000B687E"/>
    <w:rsid w:val="000C4FE1"/>
    <w:rsid w:val="00101196"/>
    <w:rsid w:val="00142347"/>
    <w:rsid w:val="001B7661"/>
    <w:rsid w:val="001D4294"/>
    <w:rsid w:val="001F4C92"/>
    <w:rsid w:val="00245798"/>
    <w:rsid w:val="0025139D"/>
    <w:rsid w:val="00265079"/>
    <w:rsid w:val="002A0826"/>
    <w:rsid w:val="00343854"/>
    <w:rsid w:val="003557AA"/>
    <w:rsid w:val="0038611C"/>
    <w:rsid w:val="003C7F1F"/>
    <w:rsid w:val="004012AF"/>
    <w:rsid w:val="00460771"/>
    <w:rsid w:val="00460BDE"/>
    <w:rsid w:val="00471DA0"/>
    <w:rsid w:val="0047268E"/>
    <w:rsid w:val="005340DE"/>
    <w:rsid w:val="0055018D"/>
    <w:rsid w:val="005751DC"/>
    <w:rsid w:val="0058131F"/>
    <w:rsid w:val="00583E68"/>
    <w:rsid w:val="00587C9C"/>
    <w:rsid w:val="0059650F"/>
    <w:rsid w:val="005B30D9"/>
    <w:rsid w:val="005D0334"/>
    <w:rsid w:val="005D1663"/>
    <w:rsid w:val="005D4CC9"/>
    <w:rsid w:val="006065FC"/>
    <w:rsid w:val="006155B3"/>
    <w:rsid w:val="006316F7"/>
    <w:rsid w:val="0063273A"/>
    <w:rsid w:val="006329CF"/>
    <w:rsid w:val="00684955"/>
    <w:rsid w:val="006A4DFE"/>
    <w:rsid w:val="006C6540"/>
    <w:rsid w:val="006C778D"/>
    <w:rsid w:val="00710962"/>
    <w:rsid w:val="0074789E"/>
    <w:rsid w:val="007531BE"/>
    <w:rsid w:val="007820D0"/>
    <w:rsid w:val="0079067B"/>
    <w:rsid w:val="007E7B2E"/>
    <w:rsid w:val="008370A9"/>
    <w:rsid w:val="008948A7"/>
    <w:rsid w:val="008A17DC"/>
    <w:rsid w:val="008E61D9"/>
    <w:rsid w:val="00936F64"/>
    <w:rsid w:val="00956376"/>
    <w:rsid w:val="00997C95"/>
    <w:rsid w:val="009E6EDD"/>
    <w:rsid w:val="00B607CC"/>
    <w:rsid w:val="00B67914"/>
    <w:rsid w:val="00B72A9F"/>
    <w:rsid w:val="00BA6506"/>
    <w:rsid w:val="00BE02A3"/>
    <w:rsid w:val="00BF18BC"/>
    <w:rsid w:val="00C82851"/>
    <w:rsid w:val="00C8323F"/>
    <w:rsid w:val="00CB4823"/>
    <w:rsid w:val="00D03D8A"/>
    <w:rsid w:val="00D2074D"/>
    <w:rsid w:val="00D349F2"/>
    <w:rsid w:val="00D37935"/>
    <w:rsid w:val="00D8260F"/>
    <w:rsid w:val="00DA655F"/>
    <w:rsid w:val="00DB456F"/>
    <w:rsid w:val="00DD58B3"/>
    <w:rsid w:val="00E05429"/>
    <w:rsid w:val="00E270AA"/>
    <w:rsid w:val="00E35A12"/>
    <w:rsid w:val="00E76625"/>
    <w:rsid w:val="00E941A5"/>
    <w:rsid w:val="00EC357D"/>
    <w:rsid w:val="00F07999"/>
    <w:rsid w:val="00FB0A2E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3D1C81-41EA-4862-B70D-1BEED534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BDE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5D4CC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table" w:styleId="a5">
    <w:name w:val="Table Grid"/>
    <w:basedOn w:val="a1"/>
    <w:uiPriority w:val="99"/>
    <w:rsid w:val="00E35A1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3C7F1F"/>
    <w:rPr>
      <w:rFonts w:cs="Times New Roman"/>
      <w:color w:val="0000FF"/>
      <w:u w:val="single"/>
    </w:rPr>
  </w:style>
  <w:style w:type="paragraph" w:styleId="a7">
    <w:name w:val="Note Heading"/>
    <w:basedOn w:val="a"/>
    <w:next w:val="a"/>
    <w:link w:val="a8"/>
    <w:uiPriority w:val="99"/>
    <w:rsid w:val="007E7B2E"/>
    <w:pPr>
      <w:jc w:val="center"/>
    </w:pPr>
    <w:rPr>
      <w:rFonts w:hAnsi="ＭＳ 明朝" w:cs="MS-Mincho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7E7B2E"/>
    <w:pPr>
      <w:jc w:val="right"/>
    </w:pPr>
    <w:rPr>
      <w:rFonts w:hAnsi="ＭＳ 明朝" w:cs="MS-Mincho"/>
      <w:kern w:val="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7E7B2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1F4C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F4C92"/>
    <w:rPr>
      <w:rFonts w:ascii="ＭＳ 明朝"/>
      <w:sz w:val="24"/>
      <w:szCs w:val="24"/>
    </w:rPr>
  </w:style>
  <w:style w:type="paragraph" w:styleId="af">
    <w:name w:val="footer"/>
    <w:basedOn w:val="a"/>
    <w:link w:val="af0"/>
    <w:uiPriority w:val="99"/>
    <w:rsid w:val="001F4C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F4C92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03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平成18年10月23日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平成18年10月23日</dc:title>
  <dc:subject/>
  <dc:creator>e.negihara</dc:creator>
  <cp:keywords/>
  <dc:description/>
  <cp:lastModifiedBy>山口 三奈美 m.y.</cp:lastModifiedBy>
  <cp:revision>2</cp:revision>
  <cp:lastPrinted>2021-05-13T04:43:00Z</cp:lastPrinted>
  <dcterms:created xsi:type="dcterms:W3CDTF">2021-05-13T04:43:00Z</dcterms:created>
  <dcterms:modified xsi:type="dcterms:W3CDTF">2021-05-13T04:43:00Z</dcterms:modified>
</cp:coreProperties>
</file>